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8B4" w:rsidRPr="00DB5933" w:rsidRDefault="006B48B4" w:rsidP="006B48B4">
      <w:pPr>
        <w:jc w:val="center"/>
        <w:rPr>
          <w:rFonts w:ascii="Gill Sans" w:hAnsi="Gill Sans" w:cs="Tahoma"/>
          <w:bCs/>
          <w:caps/>
          <w:sz w:val="40"/>
          <w:szCs w:val="48"/>
        </w:rPr>
      </w:pPr>
      <w:r w:rsidRPr="00DB5933">
        <w:rPr>
          <w:rFonts w:ascii="Gill Sans" w:hAnsi="Gill Sans" w:cs="Tahoma"/>
          <w:b/>
          <w:bCs/>
          <w:caps/>
          <w:sz w:val="56"/>
          <w:szCs w:val="48"/>
        </w:rPr>
        <w:t>I</w:t>
      </w:r>
      <w:r w:rsidRPr="00DB5933">
        <w:rPr>
          <w:rFonts w:ascii="Gill Sans" w:hAnsi="Gill Sans" w:cs="Tahoma"/>
          <w:bCs/>
          <w:caps/>
          <w:sz w:val="40"/>
          <w:szCs w:val="48"/>
        </w:rPr>
        <w:t xml:space="preserve">slington </w:t>
      </w:r>
      <w:r w:rsidRPr="00DB5933">
        <w:rPr>
          <w:rFonts w:ascii="Gill Sans" w:hAnsi="Gill Sans" w:cs="Tahoma"/>
          <w:b/>
          <w:bCs/>
          <w:caps/>
          <w:sz w:val="56"/>
          <w:szCs w:val="48"/>
        </w:rPr>
        <w:t>C</w:t>
      </w:r>
      <w:r w:rsidRPr="00DB5933">
        <w:rPr>
          <w:rFonts w:ascii="Gill Sans" w:hAnsi="Gill Sans" w:cs="Tahoma"/>
          <w:bCs/>
          <w:caps/>
          <w:sz w:val="40"/>
          <w:szCs w:val="48"/>
        </w:rPr>
        <w:t xml:space="preserve">entre for </w:t>
      </w:r>
      <w:r w:rsidRPr="00DB5933">
        <w:rPr>
          <w:rFonts w:ascii="Gill Sans" w:hAnsi="Gill Sans" w:cs="Tahoma"/>
          <w:b/>
          <w:bCs/>
          <w:caps/>
          <w:sz w:val="56"/>
          <w:szCs w:val="48"/>
        </w:rPr>
        <w:t>e</w:t>
      </w:r>
      <w:r w:rsidRPr="00DB5933">
        <w:rPr>
          <w:rFonts w:ascii="Gill Sans" w:hAnsi="Gill Sans" w:cs="Tahoma"/>
          <w:bCs/>
          <w:caps/>
          <w:sz w:val="40"/>
          <w:szCs w:val="48"/>
        </w:rPr>
        <w:t>nglish</w:t>
      </w:r>
    </w:p>
    <w:p w:rsidR="006B48B4" w:rsidRPr="00DB5933" w:rsidRDefault="006B48B4" w:rsidP="00DB5933">
      <w:pPr>
        <w:rPr>
          <w:rFonts w:ascii="Gill Sans" w:hAnsi="Gill Sans" w:cs="Tahoma"/>
          <w:bCs/>
          <w:caps/>
          <w:sz w:val="48"/>
          <w:szCs w:val="48"/>
        </w:rPr>
      </w:pPr>
    </w:p>
    <w:p w:rsidR="00827C48" w:rsidRDefault="001622CE" w:rsidP="006B48B4">
      <w:pPr>
        <w:jc w:val="center"/>
        <w:rPr>
          <w:rFonts w:ascii="Gill Sans" w:hAnsi="Gill Sans" w:cs="Tahoma"/>
          <w:bCs/>
          <w:caps/>
          <w:sz w:val="48"/>
          <w:szCs w:val="48"/>
        </w:rPr>
      </w:pPr>
      <w:r>
        <w:rPr>
          <w:rFonts w:ascii="Gill Sans" w:hAnsi="Gill Sans" w:cs="Tahoma"/>
          <w:bCs/>
          <w:caps/>
          <w:sz w:val="48"/>
          <w:szCs w:val="48"/>
        </w:rPr>
        <w:t>student handbook</w:t>
      </w:r>
    </w:p>
    <w:p w:rsidR="00827C48" w:rsidRDefault="00827C48" w:rsidP="006B48B4">
      <w:pPr>
        <w:jc w:val="center"/>
        <w:rPr>
          <w:rFonts w:ascii="Gill Sans" w:hAnsi="Gill Sans" w:cs="Tahoma"/>
          <w:bCs/>
          <w:caps/>
          <w:sz w:val="48"/>
          <w:szCs w:val="48"/>
        </w:rPr>
      </w:pPr>
    </w:p>
    <w:p w:rsidR="006B48B4" w:rsidRDefault="00827C48" w:rsidP="006B48B4">
      <w:pPr>
        <w:jc w:val="center"/>
        <w:rPr>
          <w:rFonts w:ascii="Gill Sans" w:hAnsi="Gill Sans" w:cs="Tahoma"/>
          <w:bCs/>
          <w:caps/>
          <w:sz w:val="36"/>
          <w:szCs w:val="48"/>
        </w:rPr>
      </w:pPr>
      <w:r w:rsidRPr="00827C48">
        <w:rPr>
          <w:rFonts w:ascii="Gill Sans" w:hAnsi="Gill Sans" w:cs="Tahoma"/>
          <w:bCs/>
          <w:caps/>
          <w:sz w:val="36"/>
          <w:szCs w:val="48"/>
        </w:rPr>
        <w:t xml:space="preserve">last updated </w:t>
      </w:r>
      <w:r w:rsidR="00A37394">
        <w:rPr>
          <w:rFonts w:ascii="Gill Sans" w:hAnsi="Gill Sans" w:cs="Tahoma"/>
          <w:bCs/>
          <w:caps/>
          <w:sz w:val="36"/>
          <w:szCs w:val="48"/>
        </w:rPr>
        <w:t>January</w:t>
      </w:r>
      <w:r w:rsidR="00352D6A">
        <w:rPr>
          <w:rFonts w:ascii="Gill Sans" w:hAnsi="Gill Sans" w:cs="Tahoma"/>
          <w:bCs/>
          <w:caps/>
          <w:sz w:val="36"/>
          <w:szCs w:val="48"/>
        </w:rPr>
        <w:t xml:space="preserve"> 201</w:t>
      </w:r>
      <w:r w:rsidR="00A37394">
        <w:rPr>
          <w:rFonts w:ascii="Gill Sans" w:hAnsi="Gill Sans" w:cs="Tahoma"/>
          <w:bCs/>
          <w:caps/>
          <w:sz w:val="36"/>
          <w:szCs w:val="48"/>
        </w:rPr>
        <w:t>9</w:t>
      </w:r>
      <w:bookmarkStart w:id="0" w:name="_GoBack"/>
      <w:bookmarkEnd w:id="0"/>
    </w:p>
    <w:p w:rsidR="00465E67" w:rsidRPr="00827C48" w:rsidRDefault="00465E67" w:rsidP="006B48B4">
      <w:pPr>
        <w:jc w:val="center"/>
        <w:rPr>
          <w:rFonts w:ascii="Gill Sans" w:hAnsi="Gill Sans" w:cs="Tahoma"/>
          <w:bCs/>
          <w:caps/>
          <w:sz w:val="36"/>
          <w:szCs w:val="48"/>
        </w:rPr>
      </w:pPr>
    </w:p>
    <w:p w:rsidR="00465E67" w:rsidRPr="00465E67" w:rsidRDefault="00827C48" w:rsidP="006B48B4">
      <w:pPr>
        <w:jc w:val="center"/>
        <w:rPr>
          <w:rFonts w:ascii="Gill Sans" w:hAnsi="Gill Sans" w:cs="Tahoma"/>
          <w:bCs/>
          <w:caps/>
          <w:sz w:val="18"/>
        </w:rPr>
      </w:pPr>
      <w:r w:rsidRPr="00465E67">
        <w:rPr>
          <w:rFonts w:ascii="Gill Sans" w:hAnsi="Gill Sans" w:cs="Tahoma"/>
          <w:bCs/>
          <w:caps/>
          <w:sz w:val="18"/>
        </w:rPr>
        <w:t>available at</w:t>
      </w:r>
    </w:p>
    <w:p w:rsidR="006B48B4" w:rsidRPr="00827C48" w:rsidRDefault="00827C48" w:rsidP="006B48B4">
      <w:pPr>
        <w:jc w:val="center"/>
        <w:rPr>
          <w:rFonts w:ascii="Gill Sans" w:hAnsi="Gill Sans" w:cs="Tahoma"/>
          <w:b/>
          <w:bCs/>
          <w:caps/>
          <w:sz w:val="18"/>
        </w:rPr>
      </w:pPr>
      <w:r w:rsidRPr="00827C48">
        <w:rPr>
          <w:rFonts w:ascii="Gill Sans" w:hAnsi="Gill Sans" w:cs="Tahoma"/>
          <w:b/>
          <w:bCs/>
          <w:caps/>
          <w:sz w:val="18"/>
        </w:rPr>
        <w:t xml:space="preserve"> </w:t>
      </w:r>
      <w:hyperlink r:id="rId9" w:history="1">
        <w:r w:rsidR="009D0EB8" w:rsidRPr="008B0B11">
          <w:rPr>
            <w:rStyle w:val="Hyperlink"/>
            <w:rFonts w:ascii="Gill Sans" w:hAnsi="Gill Sans" w:cs="Tahoma"/>
            <w:b/>
            <w:bCs/>
            <w:caps/>
            <w:sz w:val="18"/>
          </w:rPr>
          <w:t>http://www.letslearnenglish.org/find-us/</w:t>
        </w:r>
      </w:hyperlink>
      <w:r w:rsidR="009D0EB8">
        <w:rPr>
          <w:rFonts w:ascii="Gill Sans" w:hAnsi="Gill Sans" w:cs="Tahoma"/>
          <w:b/>
          <w:bCs/>
          <w:caps/>
          <w:sz w:val="18"/>
        </w:rPr>
        <w:t xml:space="preserve"> </w:t>
      </w:r>
    </w:p>
    <w:p w:rsidR="006B48B4" w:rsidRPr="00465E67" w:rsidRDefault="00A631B4" w:rsidP="00465E67">
      <w:pPr>
        <w:rPr>
          <w:rFonts w:ascii="Gill Sans" w:hAnsi="Gill Sans"/>
          <w:bCs/>
          <w:caps/>
          <w:sz w:val="22"/>
          <w:szCs w:val="22"/>
        </w:rPr>
      </w:pPr>
      <w:r>
        <w:rPr>
          <w:noProof/>
          <w:lang w:val="en-US" w:eastAsia="en-US"/>
        </w:rPr>
        <w:drawing>
          <wp:anchor distT="0" distB="0" distL="114300" distR="114300" simplePos="0" relativeHeight="251668992" behindDoc="0" locked="0" layoutInCell="1" allowOverlap="1">
            <wp:simplePos x="0" y="0"/>
            <wp:positionH relativeFrom="column">
              <wp:posOffset>1257300</wp:posOffset>
            </wp:positionH>
            <wp:positionV relativeFrom="paragraph">
              <wp:posOffset>363855</wp:posOffset>
            </wp:positionV>
            <wp:extent cx="2670810" cy="4418330"/>
            <wp:effectExtent l="0" t="0" r="0" b="1270"/>
            <wp:wrapTight wrapText="bothSides">
              <wp:wrapPolygon edited="0">
                <wp:start x="0" y="0"/>
                <wp:lineTo x="0" y="21482"/>
                <wp:lineTo x="21364" y="21482"/>
                <wp:lineTo x="21364" y="0"/>
                <wp:lineTo x="0" y="0"/>
              </wp:wrapPolygon>
            </wp:wrapTight>
            <wp:docPr id="42" name="Picture 42" descr="logowrit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ogowriting1"/>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670810" cy="4418330"/>
                    </a:xfrm>
                    <a:prstGeom prst="rect">
                      <a:avLst/>
                    </a:prstGeom>
                    <a:noFill/>
                    <a:ln>
                      <a:noFill/>
                    </a:ln>
                  </pic:spPr>
                </pic:pic>
              </a:graphicData>
            </a:graphic>
          </wp:anchor>
        </w:drawing>
      </w:r>
      <w:r w:rsidR="006B48B4" w:rsidRPr="00DB5933">
        <w:rPr>
          <w:rFonts w:ascii="Gill Sans" w:hAnsi="Gill Sans"/>
          <w:b/>
          <w:bCs/>
          <w:caps/>
          <w:sz w:val="96"/>
          <w:szCs w:val="96"/>
        </w:rPr>
        <w:br w:type="page"/>
      </w:r>
      <w:r w:rsidRPr="00465E67">
        <w:rPr>
          <w:noProof/>
          <w:sz w:val="22"/>
          <w:szCs w:val="22"/>
          <w:lang w:val="en-US" w:eastAsia="en-US"/>
        </w:rPr>
        <w:lastRenderedPageBreak/>
        <w:drawing>
          <wp:anchor distT="0" distB="0" distL="114300" distR="114300" simplePos="0" relativeHeight="251671040" behindDoc="0" locked="0" layoutInCell="1" allowOverlap="1">
            <wp:simplePos x="0" y="0"/>
            <wp:positionH relativeFrom="column">
              <wp:posOffset>-114300</wp:posOffset>
            </wp:positionH>
            <wp:positionV relativeFrom="paragraph">
              <wp:posOffset>-424815</wp:posOffset>
            </wp:positionV>
            <wp:extent cx="761365" cy="1714500"/>
            <wp:effectExtent l="0" t="0" r="0" b="0"/>
            <wp:wrapTight wrapText="bothSides">
              <wp:wrapPolygon edited="0">
                <wp:start x="0" y="0"/>
                <wp:lineTo x="0" y="21360"/>
                <wp:lineTo x="21078" y="21360"/>
                <wp:lineTo x="21078" y="0"/>
                <wp:lineTo x="0" y="0"/>
              </wp:wrapPolygon>
            </wp:wrapTight>
            <wp:docPr id="43" name="Picture 43" descr="stickman_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tickman_question"/>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761365" cy="1714500"/>
                    </a:xfrm>
                    <a:prstGeom prst="rect">
                      <a:avLst/>
                    </a:prstGeom>
                    <a:noFill/>
                    <a:ln>
                      <a:noFill/>
                    </a:ln>
                  </pic:spPr>
                </pic:pic>
              </a:graphicData>
            </a:graphic>
          </wp:anchor>
        </w:drawing>
      </w:r>
      <w:r w:rsidR="00276067">
        <w:rPr>
          <w:rFonts w:ascii="Gill Sans" w:hAnsi="Gill Sans"/>
          <w:bCs/>
          <w:caps/>
          <w:sz w:val="22"/>
          <w:szCs w:val="22"/>
        </w:rPr>
        <w:t xml:space="preserve">don’t understand </w:t>
      </w:r>
      <w:r w:rsidR="006B48B4" w:rsidRPr="00465E67">
        <w:rPr>
          <w:rFonts w:ascii="Gill Sans" w:hAnsi="Gill Sans"/>
          <w:bCs/>
          <w:caps/>
          <w:sz w:val="22"/>
          <w:szCs w:val="22"/>
        </w:rPr>
        <w:t>this handbook?!</w:t>
      </w:r>
      <w:r w:rsidR="00134D38">
        <w:rPr>
          <w:rFonts w:ascii="Gill Sans" w:hAnsi="Gill Sans"/>
          <w:bCs/>
          <w:caps/>
          <w:sz w:val="22"/>
          <w:szCs w:val="22"/>
        </w:rPr>
        <w:t xml:space="preserve"> </w:t>
      </w:r>
      <w:r w:rsidR="00F90AA2" w:rsidRPr="00465E67">
        <w:rPr>
          <w:rFonts w:ascii="Gill Sans" w:hAnsi="Gill Sans"/>
          <w:bCs/>
          <w:caps/>
          <w:sz w:val="22"/>
          <w:szCs w:val="22"/>
        </w:rPr>
        <w:t xml:space="preserve">Ask a teacher </w:t>
      </w:r>
      <w:r w:rsidR="00465E67" w:rsidRPr="00465E67">
        <w:rPr>
          <w:rFonts w:ascii="Gill Sans" w:hAnsi="Gill Sans"/>
          <w:bCs/>
          <w:caps/>
          <w:sz w:val="22"/>
          <w:szCs w:val="22"/>
        </w:rPr>
        <w:t xml:space="preserve">to </w:t>
      </w:r>
      <w:r w:rsidR="006B48B4" w:rsidRPr="00465E67">
        <w:rPr>
          <w:rFonts w:ascii="Gill Sans" w:hAnsi="Gill Sans"/>
          <w:bCs/>
          <w:caps/>
          <w:sz w:val="22"/>
          <w:szCs w:val="22"/>
        </w:rPr>
        <w:t>help!</w:t>
      </w:r>
    </w:p>
    <w:p w:rsidR="00DB5933" w:rsidRDefault="00DB5933" w:rsidP="00F90AA2">
      <w:pPr>
        <w:rPr>
          <w:rFonts w:ascii="Gill Sans" w:hAnsi="Gill Sans"/>
          <w:b/>
          <w:bCs/>
          <w:caps/>
          <w:sz w:val="28"/>
          <w:szCs w:val="28"/>
        </w:rPr>
      </w:pPr>
    </w:p>
    <w:p w:rsidR="006B48B4" w:rsidRPr="001F764D" w:rsidRDefault="006B48B4" w:rsidP="0075782E">
      <w:pPr>
        <w:spacing w:after="240"/>
        <w:jc w:val="center"/>
        <w:rPr>
          <w:rFonts w:ascii="Gill Sans" w:hAnsi="Gill Sans"/>
          <w:b/>
          <w:bCs/>
          <w:caps/>
          <w:sz w:val="28"/>
          <w:szCs w:val="28"/>
        </w:rPr>
      </w:pPr>
      <w:r w:rsidRPr="00DB5933">
        <w:rPr>
          <w:rFonts w:ascii="Gill Sans" w:hAnsi="Gill Sans"/>
          <w:b/>
          <w:bCs/>
          <w:caps/>
          <w:sz w:val="28"/>
          <w:szCs w:val="28"/>
        </w:rPr>
        <w:t>the school</w:t>
      </w:r>
    </w:p>
    <w:p w:rsidR="006B48B4" w:rsidRPr="003E2267" w:rsidRDefault="006B48B4" w:rsidP="006B48B4">
      <w:pPr>
        <w:rPr>
          <w:rFonts w:ascii="Gill Sans" w:hAnsi="Gill Sans"/>
          <w:b/>
          <w:bCs/>
        </w:rPr>
      </w:pPr>
      <w:r w:rsidRPr="00DB5933">
        <w:rPr>
          <w:rFonts w:ascii="Gill Sans" w:hAnsi="Gill Sans"/>
          <w:b/>
          <w:bCs/>
        </w:rPr>
        <w:t>1</w:t>
      </w:r>
      <w:r w:rsidRPr="00DB5933">
        <w:rPr>
          <w:rFonts w:ascii="Gill Sans" w:hAnsi="Gill Sans"/>
          <w:b/>
          <w:bCs/>
          <w:vertAlign w:val="superscript"/>
        </w:rPr>
        <w:t>st</w:t>
      </w:r>
      <w:r w:rsidR="00F90AA2" w:rsidRPr="00DB5933">
        <w:rPr>
          <w:rFonts w:ascii="Gill Sans" w:hAnsi="Gill Sans"/>
          <w:b/>
          <w:bCs/>
        </w:rPr>
        <w:t xml:space="preserve"> day I</w:t>
      </w:r>
      <w:r w:rsidRPr="00DB5933">
        <w:rPr>
          <w:rFonts w:ascii="Gill Sans" w:hAnsi="Gill Sans"/>
          <w:b/>
          <w:bCs/>
        </w:rPr>
        <w:t>nformation</w:t>
      </w:r>
    </w:p>
    <w:p w:rsidR="006B48B4" w:rsidRPr="00DB5933" w:rsidRDefault="006B48B4" w:rsidP="00465E67">
      <w:pPr>
        <w:jc w:val="both"/>
        <w:rPr>
          <w:rFonts w:ascii="Gill Sans" w:hAnsi="Gill Sans"/>
          <w:sz w:val="20"/>
          <w:szCs w:val="20"/>
        </w:rPr>
      </w:pPr>
      <w:r w:rsidRPr="00DB5933">
        <w:rPr>
          <w:rFonts w:ascii="Gill Sans" w:hAnsi="Gill Sans"/>
          <w:sz w:val="20"/>
          <w:szCs w:val="20"/>
        </w:rPr>
        <w:t xml:space="preserve">On your first day, arrive a little early to take a short grammar level test &amp; a speaking/listening test with a native speaking teacher. This will help us place you in the best class for your level. We are in 2 buildings; 97 &amp; 98 White Lion Street. The code for the front door of </w:t>
      </w:r>
      <w:r w:rsidR="00465E67" w:rsidRPr="00DB5933">
        <w:rPr>
          <w:rFonts w:ascii="Gill Sans" w:hAnsi="Gill Sans"/>
          <w:sz w:val="20"/>
          <w:szCs w:val="20"/>
        </w:rPr>
        <w:t>97 &amp;</w:t>
      </w:r>
      <w:r w:rsidR="00134D38">
        <w:rPr>
          <w:rFonts w:ascii="Gill Sans" w:hAnsi="Gill Sans"/>
          <w:sz w:val="20"/>
          <w:szCs w:val="20"/>
        </w:rPr>
        <w:t xml:space="preserve"> </w:t>
      </w:r>
      <w:r w:rsidRPr="00DB5933">
        <w:rPr>
          <w:rFonts w:ascii="Gill Sans" w:hAnsi="Gill Sans"/>
          <w:sz w:val="20"/>
          <w:szCs w:val="20"/>
        </w:rPr>
        <w:t xml:space="preserve">98 White Lion Street is </w:t>
      </w:r>
      <w:r w:rsidR="00E47665" w:rsidRPr="00DB5933">
        <w:rPr>
          <w:rFonts w:ascii="Gill Sans" w:hAnsi="Gill Sans"/>
          <w:i/>
          <w:sz w:val="20"/>
          <w:szCs w:val="20"/>
        </w:rPr>
        <w:t>4057</w:t>
      </w:r>
      <w:r w:rsidR="000B5B68">
        <w:rPr>
          <w:rFonts w:ascii="Gill Sans" w:hAnsi="Gill Sans"/>
          <w:sz w:val="20"/>
          <w:szCs w:val="20"/>
        </w:rPr>
        <w:t xml:space="preserve">. </w:t>
      </w:r>
      <w:r w:rsidRPr="00DB5933">
        <w:rPr>
          <w:rFonts w:ascii="Gill Sans" w:hAnsi="Gill Sans"/>
          <w:sz w:val="20"/>
          <w:szCs w:val="20"/>
        </w:rPr>
        <w:t xml:space="preserve">Please see our </w:t>
      </w:r>
      <w:proofErr w:type="gramStart"/>
      <w:r w:rsidRPr="00DB5933">
        <w:rPr>
          <w:rFonts w:ascii="Gill Sans" w:hAnsi="Gill Sans"/>
          <w:i/>
          <w:sz w:val="20"/>
          <w:szCs w:val="20"/>
        </w:rPr>
        <w:t>My</w:t>
      </w:r>
      <w:proofErr w:type="gramEnd"/>
      <w:r w:rsidRPr="00DB5933">
        <w:rPr>
          <w:rFonts w:ascii="Gill Sans" w:hAnsi="Gill Sans"/>
          <w:i/>
          <w:sz w:val="20"/>
          <w:szCs w:val="20"/>
        </w:rPr>
        <w:t xml:space="preserve"> first day at ICE</w:t>
      </w:r>
      <w:r w:rsidR="000B5B68">
        <w:rPr>
          <w:rFonts w:ascii="Gill Sans" w:hAnsi="Gill Sans"/>
          <w:sz w:val="20"/>
          <w:szCs w:val="20"/>
        </w:rPr>
        <w:t xml:space="preserve"> document for more details. </w:t>
      </w:r>
      <w:r w:rsidRPr="00DB5933">
        <w:rPr>
          <w:rFonts w:ascii="Gill Sans" w:hAnsi="Gill Sans"/>
          <w:sz w:val="20"/>
          <w:szCs w:val="20"/>
        </w:rPr>
        <w:t>If you didn’t get one when you arrived, please ask at reception or look on the first stairs in 97 White Lion Street.</w:t>
      </w:r>
    </w:p>
    <w:p w:rsidR="006B48B4" w:rsidRPr="00DB5933" w:rsidRDefault="006B48B4">
      <w:pPr>
        <w:rPr>
          <w:rFonts w:ascii="Gill Sans" w:hAnsi="Gill Sans"/>
          <w:b/>
          <w:bCs/>
        </w:rPr>
      </w:pPr>
    </w:p>
    <w:p w:rsidR="006B48B4" w:rsidRPr="00DB5933" w:rsidRDefault="006B48B4" w:rsidP="006B48B4">
      <w:pPr>
        <w:rPr>
          <w:rFonts w:ascii="Gill Sans" w:hAnsi="Gill Sans"/>
          <w:b/>
          <w:bCs/>
        </w:rPr>
      </w:pPr>
      <w:proofErr w:type="gramStart"/>
      <w:r w:rsidRPr="00DB5933">
        <w:rPr>
          <w:rFonts w:ascii="Gill Sans" w:hAnsi="Gill Sans"/>
          <w:b/>
          <w:bCs/>
        </w:rPr>
        <w:t xml:space="preserve">Any </w:t>
      </w:r>
      <w:r w:rsidR="00F90AA2" w:rsidRPr="00DB5933">
        <w:rPr>
          <w:rFonts w:ascii="Gill Sans" w:hAnsi="Gill Sans"/>
          <w:b/>
          <w:bCs/>
        </w:rPr>
        <w:t>C</w:t>
      </w:r>
      <w:r w:rsidRPr="00DB5933">
        <w:rPr>
          <w:rFonts w:ascii="Gill Sans" w:hAnsi="Gill Sans"/>
          <w:b/>
          <w:bCs/>
        </w:rPr>
        <w:t>omplaints?</w:t>
      </w:r>
      <w:proofErr w:type="gramEnd"/>
    </w:p>
    <w:p w:rsidR="006B48B4" w:rsidRPr="00DB5933" w:rsidRDefault="00465E67" w:rsidP="006B48B4">
      <w:pPr>
        <w:rPr>
          <w:rFonts w:ascii="Gill Sans" w:hAnsi="Gill Sans"/>
          <w:b/>
          <w:bCs/>
        </w:rPr>
      </w:pPr>
      <w:r>
        <w:rPr>
          <w:rFonts w:ascii="Gill Sans" w:hAnsi="Gill Sans"/>
          <w:noProof/>
          <w:lang w:val="en-US" w:eastAsia="en-US"/>
        </w:rPr>
        <w:drawing>
          <wp:anchor distT="0" distB="0" distL="114300" distR="114300" simplePos="0" relativeHeight="251656704" behindDoc="1" locked="0" layoutInCell="1" allowOverlap="1">
            <wp:simplePos x="0" y="0"/>
            <wp:positionH relativeFrom="column">
              <wp:posOffset>78105</wp:posOffset>
            </wp:positionH>
            <wp:positionV relativeFrom="paragraph">
              <wp:posOffset>173990</wp:posOffset>
            </wp:positionV>
            <wp:extent cx="1007110" cy="1159510"/>
            <wp:effectExtent l="0" t="0" r="0" b="0"/>
            <wp:wrapTight wrapText="bothSides">
              <wp:wrapPolygon edited="0">
                <wp:start x="11440" y="0"/>
                <wp:lineTo x="0" y="355"/>
                <wp:lineTo x="0" y="19873"/>
                <wp:lineTo x="2860" y="21292"/>
                <wp:lineTo x="8580" y="21292"/>
                <wp:lineTo x="10214" y="21292"/>
                <wp:lineTo x="14709" y="21292"/>
                <wp:lineTo x="21246" y="18808"/>
                <wp:lineTo x="21246" y="1774"/>
                <wp:lineTo x="16752" y="0"/>
                <wp:lineTo x="11440" y="0"/>
              </wp:wrapPolygon>
            </wp:wrapTight>
            <wp:docPr id="20" name="Picture 20" descr="MCj0196538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j01965380000%5b1%5d"/>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007110" cy="1159510"/>
                    </a:xfrm>
                    <a:prstGeom prst="rect">
                      <a:avLst/>
                    </a:prstGeom>
                    <a:noFill/>
                    <a:ln>
                      <a:noFill/>
                    </a:ln>
                  </pic:spPr>
                </pic:pic>
              </a:graphicData>
            </a:graphic>
          </wp:anchor>
        </w:drawing>
      </w:r>
    </w:p>
    <w:p w:rsidR="00465E67" w:rsidRDefault="006B48B4" w:rsidP="00465E67">
      <w:pPr>
        <w:jc w:val="both"/>
        <w:rPr>
          <w:rFonts w:ascii="Gill Sans" w:hAnsi="Gill Sans"/>
          <w:sz w:val="20"/>
          <w:szCs w:val="20"/>
        </w:rPr>
      </w:pPr>
      <w:r w:rsidRPr="00DB5933">
        <w:rPr>
          <w:rFonts w:ascii="Gill Sans" w:hAnsi="Gill Sans"/>
          <w:sz w:val="20"/>
          <w:szCs w:val="20"/>
        </w:rPr>
        <w:t xml:space="preserve">We hope your experience with ICE will be an enjoyable and educational </w:t>
      </w:r>
      <w:proofErr w:type="spellStart"/>
      <w:r w:rsidRPr="00DB5933">
        <w:rPr>
          <w:rFonts w:ascii="Gill Sans" w:hAnsi="Gill Sans"/>
          <w:sz w:val="20"/>
          <w:szCs w:val="20"/>
        </w:rPr>
        <w:t>one.If</w:t>
      </w:r>
      <w:proofErr w:type="spellEnd"/>
      <w:r w:rsidRPr="00DB5933">
        <w:rPr>
          <w:rFonts w:ascii="Gill Sans" w:hAnsi="Gill Sans"/>
          <w:sz w:val="20"/>
          <w:szCs w:val="20"/>
        </w:rPr>
        <w:t xml:space="preserve"> you do have a complaint or any questions, there are </w:t>
      </w:r>
      <w:r w:rsidR="000B5B68">
        <w:rPr>
          <w:rFonts w:ascii="Gill Sans" w:hAnsi="Gill Sans"/>
          <w:sz w:val="20"/>
          <w:szCs w:val="20"/>
        </w:rPr>
        <w:t xml:space="preserve">a number of things you can do. </w:t>
      </w:r>
      <w:r w:rsidRPr="00DB5933">
        <w:rPr>
          <w:rFonts w:ascii="Gill Sans" w:hAnsi="Gill Sans"/>
          <w:sz w:val="20"/>
          <w:szCs w:val="20"/>
        </w:rPr>
        <w:t xml:space="preserve">Firstly, you can speak to your teacher. Teachers </w:t>
      </w:r>
      <w:r w:rsidR="000B5B68">
        <w:rPr>
          <w:rFonts w:ascii="Gill Sans" w:hAnsi="Gill Sans"/>
          <w:sz w:val="20"/>
          <w:szCs w:val="20"/>
        </w:rPr>
        <w:t xml:space="preserve">do want, like &amp; need feedback. </w:t>
      </w:r>
      <w:r w:rsidRPr="00DB5933">
        <w:rPr>
          <w:rFonts w:ascii="Gill Sans" w:hAnsi="Gill Sans"/>
          <w:sz w:val="20"/>
          <w:szCs w:val="20"/>
        </w:rPr>
        <w:t>Secondly, if you do not wish to speak to your teacher, you may talk t</w:t>
      </w:r>
      <w:r w:rsidR="00F90AA2" w:rsidRPr="00DB5933">
        <w:rPr>
          <w:rFonts w:ascii="Gill Sans" w:hAnsi="Gill Sans"/>
          <w:sz w:val="20"/>
          <w:szCs w:val="20"/>
        </w:rPr>
        <w:t>o</w:t>
      </w:r>
      <w:r w:rsidR="00E47665" w:rsidRPr="00DB5933">
        <w:rPr>
          <w:rFonts w:ascii="Gill Sans" w:hAnsi="Gill Sans"/>
          <w:sz w:val="20"/>
          <w:szCs w:val="20"/>
        </w:rPr>
        <w:t xml:space="preserve"> your Director of Studies (Amanda</w:t>
      </w:r>
      <w:r w:rsidR="000B5B68">
        <w:rPr>
          <w:rFonts w:ascii="Gill Sans" w:hAnsi="Gill Sans"/>
          <w:sz w:val="20"/>
          <w:szCs w:val="20"/>
        </w:rPr>
        <w:t xml:space="preserve">). </w:t>
      </w:r>
      <w:r w:rsidRPr="00DB5933">
        <w:rPr>
          <w:rFonts w:ascii="Gill Sans" w:hAnsi="Gill Sans"/>
          <w:sz w:val="20"/>
          <w:szCs w:val="20"/>
        </w:rPr>
        <w:t>Ultimately, if you still feel that your question or complaint hasn’t been resolv</w:t>
      </w:r>
      <w:r w:rsidR="00465E67">
        <w:rPr>
          <w:rFonts w:ascii="Gill Sans" w:hAnsi="Gill Sans"/>
          <w:sz w:val="20"/>
          <w:szCs w:val="20"/>
        </w:rPr>
        <w:t xml:space="preserve">ed, you can speak to Tim </w:t>
      </w:r>
      <w:proofErr w:type="spellStart"/>
      <w:r w:rsidR="00465E67">
        <w:rPr>
          <w:rFonts w:ascii="Gill Sans" w:hAnsi="Gill Sans"/>
          <w:sz w:val="20"/>
          <w:szCs w:val="20"/>
        </w:rPr>
        <w:t>Shoben</w:t>
      </w:r>
      <w:proofErr w:type="spellEnd"/>
      <w:r w:rsidR="00465E67">
        <w:rPr>
          <w:rFonts w:ascii="Gill Sans" w:hAnsi="Gill Sans"/>
          <w:sz w:val="20"/>
          <w:szCs w:val="20"/>
        </w:rPr>
        <w:t xml:space="preserve"> </w:t>
      </w:r>
      <w:r w:rsidRPr="00DB5933">
        <w:rPr>
          <w:rFonts w:ascii="Gill Sans" w:hAnsi="Gill Sans"/>
          <w:sz w:val="20"/>
          <w:szCs w:val="20"/>
        </w:rPr>
        <w:t>(Director) who will try his very best to help y</w:t>
      </w:r>
      <w:r w:rsidR="000B5B68">
        <w:rPr>
          <w:rFonts w:ascii="Gill Sans" w:hAnsi="Gill Sans"/>
          <w:sz w:val="20"/>
          <w:szCs w:val="20"/>
        </w:rPr>
        <w:t xml:space="preserve">ou. </w:t>
      </w:r>
      <w:r w:rsidR="00465E67">
        <w:rPr>
          <w:rFonts w:ascii="Gill Sans" w:hAnsi="Gill Sans"/>
          <w:sz w:val="20"/>
          <w:szCs w:val="20"/>
        </w:rPr>
        <w:t>If you have a problem – WE</w:t>
      </w:r>
    </w:p>
    <w:p w:rsidR="006B48B4" w:rsidRPr="00DB5933" w:rsidRDefault="00276067" w:rsidP="00465E67">
      <w:pPr>
        <w:jc w:val="both"/>
        <w:rPr>
          <w:rFonts w:ascii="Gill Sans" w:hAnsi="Gill Sans"/>
          <w:sz w:val="20"/>
          <w:szCs w:val="20"/>
        </w:rPr>
      </w:pPr>
      <w:r>
        <w:rPr>
          <w:rFonts w:ascii="Gill Sans" w:hAnsi="Gill Sans"/>
          <w:sz w:val="20"/>
          <w:szCs w:val="20"/>
        </w:rPr>
        <w:t xml:space="preserve">  </w:t>
      </w:r>
      <w:r w:rsidR="00465E67">
        <w:rPr>
          <w:rFonts w:ascii="Gill Sans" w:hAnsi="Gill Sans"/>
          <w:sz w:val="20"/>
          <w:szCs w:val="20"/>
        </w:rPr>
        <w:t xml:space="preserve">WANT TO </w:t>
      </w:r>
      <w:r w:rsidR="006B48B4" w:rsidRPr="00DB5933">
        <w:rPr>
          <w:rFonts w:ascii="Gill Sans" w:hAnsi="Gill Sans"/>
          <w:sz w:val="20"/>
          <w:szCs w:val="20"/>
        </w:rPr>
        <w:t>HEAR ABOUT IT!</w:t>
      </w:r>
    </w:p>
    <w:p w:rsidR="006B48B4" w:rsidRPr="00DB5933" w:rsidRDefault="006B48B4" w:rsidP="00465E67">
      <w:pPr>
        <w:jc w:val="both"/>
        <w:rPr>
          <w:rFonts w:ascii="Gill Sans" w:hAnsi="Gill Sans"/>
          <w:sz w:val="20"/>
          <w:szCs w:val="20"/>
        </w:rPr>
      </w:pPr>
    </w:p>
    <w:p w:rsidR="006B48B4" w:rsidRPr="00DB5933" w:rsidRDefault="006B48B4" w:rsidP="00465E67">
      <w:pPr>
        <w:jc w:val="both"/>
        <w:rPr>
          <w:rFonts w:ascii="Gill Sans" w:hAnsi="Gill Sans"/>
          <w:sz w:val="20"/>
          <w:szCs w:val="20"/>
        </w:rPr>
      </w:pPr>
      <w:r w:rsidRPr="00DB5933">
        <w:rPr>
          <w:rFonts w:ascii="Gill Sans" w:hAnsi="Gill Sans"/>
          <w:sz w:val="20"/>
          <w:szCs w:val="20"/>
        </w:rPr>
        <w:t>We are sure that you will find all our staff and students to be friendly and welcoming, but if you feel that you have not been treated well, plea</w:t>
      </w:r>
      <w:r w:rsidR="00E47665" w:rsidRPr="00DB5933">
        <w:rPr>
          <w:rFonts w:ascii="Gill Sans" w:hAnsi="Gill Sans"/>
          <w:sz w:val="20"/>
          <w:szCs w:val="20"/>
        </w:rPr>
        <w:t>se report this to Tim or Amanda</w:t>
      </w:r>
      <w:r w:rsidRPr="00DB5933">
        <w:rPr>
          <w:rFonts w:ascii="Gill Sans" w:hAnsi="Gill Sans"/>
          <w:sz w:val="20"/>
          <w:szCs w:val="20"/>
        </w:rPr>
        <w:t xml:space="preserve"> as soon as possible. </w:t>
      </w:r>
    </w:p>
    <w:p w:rsidR="006B48B4" w:rsidRPr="00DB5933" w:rsidRDefault="006B48B4" w:rsidP="00465E67">
      <w:pPr>
        <w:jc w:val="both"/>
        <w:rPr>
          <w:rFonts w:ascii="Gill Sans" w:hAnsi="Gill Sans"/>
          <w:sz w:val="20"/>
          <w:szCs w:val="20"/>
        </w:rPr>
      </w:pPr>
    </w:p>
    <w:p w:rsidR="006B48B4" w:rsidRPr="00DB5933" w:rsidRDefault="006B48B4" w:rsidP="00465E67">
      <w:pPr>
        <w:jc w:val="both"/>
        <w:rPr>
          <w:rFonts w:ascii="Gill Sans" w:hAnsi="Gill Sans"/>
          <w:sz w:val="20"/>
          <w:szCs w:val="20"/>
        </w:rPr>
      </w:pPr>
      <w:r w:rsidRPr="00DB5933">
        <w:rPr>
          <w:rFonts w:ascii="Gill Sans" w:hAnsi="Gill Sans"/>
          <w:sz w:val="20"/>
          <w:szCs w:val="20"/>
        </w:rPr>
        <w:t>You will also have an opportunity to fill in an anonymous questionnaire in which you can express yourself freely (yo</w:t>
      </w:r>
      <w:r w:rsidR="003E2267">
        <w:rPr>
          <w:rFonts w:ascii="Gill Sans" w:hAnsi="Gill Sans"/>
          <w:sz w:val="20"/>
          <w:szCs w:val="20"/>
        </w:rPr>
        <w:t>u don’t have to use your name).</w:t>
      </w:r>
      <w:r w:rsidR="001F764D">
        <w:rPr>
          <w:rFonts w:ascii="Gill Sans" w:hAnsi="Gill Sans"/>
          <w:sz w:val="20"/>
          <w:szCs w:val="20"/>
        </w:rPr>
        <w:t xml:space="preserve"> </w:t>
      </w:r>
      <w:r w:rsidRPr="00DB5933">
        <w:rPr>
          <w:rFonts w:ascii="Gill Sans" w:hAnsi="Gill Sans"/>
          <w:sz w:val="20"/>
          <w:szCs w:val="20"/>
        </w:rPr>
        <w:t>These questionnaires are available on the first staircase on the left in 97 White Lion Street.</w:t>
      </w:r>
    </w:p>
    <w:p w:rsidR="006B48B4" w:rsidRPr="00DB5933" w:rsidRDefault="006B48B4" w:rsidP="006B48B4">
      <w:pPr>
        <w:rPr>
          <w:rFonts w:ascii="Gill Sans" w:hAnsi="Gill Sans"/>
          <w:sz w:val="20"/>
          <w:szCs w:val="20"/>
        </w:rPr>
      </w:pPr>
    </w:p>
    <w:p w:rsidR="006B48B4" w:rsidRPr="00DB5933" w:rsidRDefault="006B48B4" w:rsidP="006B48B4">
      <w:pPr>
        <w:rPr>
          <w:rFonts w:ascii="Gill Sans" w:hAnsi="Gill Sans"/>
          <w:sz w:val="20"/>
          <w:szCs w:val="20"/>
        </w:rPr>
      </w:pPr>
    </w:p>
    <w:p w:rsidR="006B48B4" w:rsidRPr="001F764D" w:rsidRDefault="006B48B4" w:rsidP="001F764D">
      <w:pPr>
        <w:spacing w:after="240"/>
        <w:jc w:val="center"/>
        <w:rPr>
          <w:rFonts w:ascii="Gill Sans" w:hAnsi="Gill Sans"/>
          <w:b/>
          <w:bCs/>
          <w:caps/>
          <w:sz w:val="28"/>
          <w:szCs w:val="28"/>
        </w:rPr>
      </w:pPr>
      <w:r w:rsidRPr="00DB5933">
        <w:rPr>
          <w:rFonts w:ascii="Gill Sans" w:hAnsi="Gill Sans"/>
          <w:b/>
          <w:bCs/>
          <w:caps/>
          <w:sz w:val="28"/>
          <w:szCs w:val="28"/>
        </w:rPr>
        <w:br w:type="page"/>
      </w:r>
      <w:r w:rsidRPr="00DB5933">
        <w:rPr>
          <w:rFonts w:ascii="Gill Sans" w:hAnsi="Gill Sans"/>
          <w:b/>
          <w:bCs/>
          <w:caps/>
          <w:sz w:val="28"/>
          <w:szCs w:val="28"/>
        </w:rPr>
        <w:lastRenderedPageBreak/>
        <w:t>the classroom</w:t>
      </w:r>
    </w:p>
    <w:p w:rsidR="006B48B4" w:rsidRPr="00DB5933" w:rsidRDefault="006B48B4" w:rsidP="006B48B4">
      <w:pPr>
        <w:rPr>
          <w:rFonts w:ascii="Gill Sans" w:hAnsi="Gill Sans"/>
          <w:b/>
          <w:bCs/>
        </w:rPr>
      </w:pPr>
      <w:r w:rsidRPr="00DB5933">
        <w:rPr>
          <w:rFonts w:ascii="Gill Sans" w:hAnsi="Gill Sans"/>
          <w:b/>
          <w:bCs/>
        </w:rPr>
        <w:t>Your teacher and your lessons</w:t>
      </w:r>
    </w:p>
    <w:p w:rsidR="006B48B4" w:rsidRPr="00DB5933" w:rsidRDefault="006D2810" w:rsidP="00345F35">
      <w:pPr>
        <w:jc w:val="both"/>
        <w:rPr>
          <w:rFonts w:ascii="Gill Sans" w:hAnsi="Gill Sans"/>
          <w:sz w:val="20"/>
          <w:szCs w:val="20"/>
        </w:rPr>
      </w:pPr>
      <w:r>
        <w:rPr>
          <w:noProof/>
          <w:lang w:val="en-US" w:eastAsia="en-US"/>
        </w:rPr>
        <w:drawing>
          <wp:anchor distT="0" distB="0" distL="114300" distR="114300" simplePos="0" relativeHeight="251683328" behindDoc="0" locked="0" layoutInCell="1" allowOverlap="1">
            <wp:simplePos x="0" y="0"/>
            <wp:positionH relativeFrom="column">
              <wp:posOffset>4786630</wp:posOffset>
            </wp:positionH>
            <wp:positionV relativeFrom="paragraph">
              <wp:posOffset>31115</wp:posOffset>
            </wp:positionV>
            <wp:extent cx="1371600" cy="2224405"/>
            <wp:effectExtent l="19050" t="0" r="0" b="709295"/>
            <wp:wrapSquare wrapText="bothSides"/>
            <wp:docPr id="49" name="Picture 49" descr="Tim's Hard Drive:Users:Timshoben:Pictures:iPhoto Library.photolibrary:Masters:2014:01:26:20140126-220706:ACE_ICE_general_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im's Hard Drive:Users:Timshoben:Pictures:iPhoto Library.photolibrary:Masters:2014:01:26:20140126-220706:ACE_ICE_general_049.jpg"/>
                    <pic:cNvPicPr>
                      <a:picLocks noChangeAspect="1" noChangeArrowheads="1"/>
                    </pic:cNvPicPr>
                  </pic:nvPicPr>
                  <pic:blipFill rotWithShape="1">
                    <a:blip r:embed="rId13" cstate="print">
                      <a:extLst>
                        <a:ext uri="{28A0092B-C50C-407E-A947-70E740481C1C}">
                          <a14:useLocalDpi xmlns:a14="http://schemas.microsoft.com/office/drawing/2010/main"/>
                        </a:ext>
                      </a:extLst>
                    </a:blip>
                    <a:srcRect l="3987" t="3551" r="6516"/>
                    <a:stretch/>
                  </pic:blipFill>
                  <pic:spPr bwMode="auto">
                    <a:xfrm>
                      <a:off x="0" y="0"/>
                      <a:ext cx="1371600" cy="22244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anchor>
        </w:drawing>
      </w:r>
      <w:r w:rsidR="00092D7B">
        <w:rPr>
          <w:rFonts w:ascii="Gill Sans" w:hAnsi="Gill Sans"/>
          <w:sz w:val="20"/>
          <w:szCs w:val="20"/>
        </w:rPr>
        <w:t xml:space="preserve">Your teacher is </w:t>
      </w:r>
      <w:r w:rsidR="006B48B4" w:rsidRPr="00DB5933">
        <w:rPr>
          <w:rFonts w:ascii="Gill Sans" w:hAnsi="Gill Sans"/>
          <w:sz w:val="20"/>
          <w:szCs w:val="20"/>
        </w:rPr>
        <w:t>here to help you improve your reading, writing, speaking, listening, pronu</w:t>
      </w:r>
      <w:r w:rsidR="000B5B68">
        <w:rPr>
          <w:rFonts w:ascii="Gill Sans" w:hAnsi="Gill Sans"/>
          <w:sz w:val="20"/>
          <w:szCs w:val="20"/>
        </w:rPr>
        <w:t xml:space="preserve">nciation &amp; grammar in English. </w:t>
      </w:r>
      <w:r w:rsidR="006B48B4" w:rsidRPr="00DB5933">
        <w:rPr>
          <w:rFonts w:ascii="Gill Sans" w:hAnsi="Gill Sans"/>
          <w:sz w:val="20"/>
          <w:szCs w:val="20"/>
        </w:rPr>
        <w:t>If you ever need ext</w:t>
      </w:r>
      <w:r w:rsidR="000B5B68">
        <w:rPr>
          <w:rFonts w:ascii="Gill Sans" w:hAnsi="Gill Sans"/>
          <w:sz w:val="20"/>
          <w:szCs w:val="20"/>
        </w:rPr>
        <w:t xml:space="preserve">ra help, you must ask him/her. </w:t>
      </w:r>
      <w:r w:rsidR="006B48B4" w:rsidRPr="00DB5933">
        <w:rPr>
          <w:rFonts w:ascii="Gill Sans" w:hAnsi="Gill Sans"/>
          <w:sz w:val="20"/>
          <w:szCs w:val="20"/>
        </w:rPr>
        <w:t>If you feel he/she is not giving you what you need he/she will be very ha</w:t>
      </w:r>
      <w:r w:rsidR="00345F35">
        <w:rPr>
          <w:rFonts w:ascii="Gill Sans" w:hAnsi="Gill Sans"/>
          <w:sz w:val="20"/>
          <w:szCs w:val="20"/>
        </w:rPr>
        <w:t xml:space="preserve">ppy to talk about it with you. </w:t>
      </w:r>
      <w:r w:rsidR="000B5B68">
        <w:rPr>
          <w:rFonts w:ascii="Gill Sans" w:hAnsi="Gill Sans"/>
          <w:sz w:val="20"/>
          <w:szCs w:val="20"/>
        </w:rPr>
        <w:t xml:space="preserve">Please ask! </w:t>
      </w:r>
      <w:r w:rsidR="006B48B4" w:rsidRPr="00DB5933">
        <w:rPr>
          <w:rFonts w:ascii="Gill Sans" w:hAnsi="Gill Sans"/>
          <w:sz w:val="20"/>
          <w:szCs w:val="20"/>
        </w:rPr>
        <w:t>If there is something you feel your teacher can’t help you with, you can ask the Director of Studies (</w:t>
      </w:r>
      <w:r w:rsidR="00E47665" w:rsidRPr="00DB5933">
        <w:rPr>
          <w:rFonts w:ascii="Gill Sans" w:hAnsi="Gill Sans"/>
          <w:sz w:val="20"/>
          <w:szCs w:val="20"/>
        </w:rPr>
        <w:t>Amanda</w:t>
      </w:r>
      <w:r w:rsidR="00345F35">
        <w:rPr>
          <w:rFonts w:ascii="Gill Sans" w:hAnsi="Gill Sans"/>
          <w:sz w:val="20"/>
          <w:szCs w:val="20"/>
        </w:rPr>
        <w:t xml:space="preserve">) for more help. </w:t>
      </w:r>
      <w:r w:rsidR="006B48B4" w:rsidRPr="00DB5933">
        <w:rPr>
          <w:rFonts w:ascii="Gill Sans" w:hAnsi="Gill Sans"/>
          <w:sz w:val="20"/>
          <w:szCs w:val="20"/>
        </w:rPr>
        <w:t xml:space="preserve">For a full list of your teachers’ names, look at the Staff Picture board in reception. Your teacher will </w:t>
      </w:r>
      <w:r w:rsidR="00E47665" w:rsidRPr="00DB5933">
        <w:rPr>
          <w:rFonts w:ascii="Gill Sans" w:hAnsi="Gill Sans"/>
          <w:sz w:val="20"/>
          <w:szCs w:val="20"/>
        </w:rPr>
        <w:t>display</w:t>
      </w:r>
      <w:r w:rsidR="006B48B4" w:rsidRPr="00DB5933">
        <w:rPr>
          <w:rFonts w:ascii="Gill Sans" w:hAnsi="Gill Sans"/>
          <w:sz w:val="20"/>
          <w:szCs w:val="20"/>
        </w:rPr>
        <w:t xml:space="preserve"> a </w:t>
      </w:r>
      <w:r w:rsidR="006A6CE0">
        <w:rPr>
          <w:rFonts w:ascii="Gill Sans" w:hAnsi="Gill Sans"/>
          <w:sz w:val="20"/>
          <w:szCs w:val="20"/>
        </w:rPr>
        <w:t>‘W</w:t>
      </w:r>
      <w:r w:rsidR="00E47665" w:rsidRPr="00DB5933">
        <w:rPr>
          <w:rFonts w:ascii="Gill Sans" w:hAnsi="Gill Sans"/>
          <w:sz w:val="20"/>
          <w:szCs w:val="20"/>
        </w:rPr>
        <w:t xml:space="preserve">hat are we doing this </w:t>
      </w:r>
      <w:proofErr w:type="spellStart"/>
      <w:r w:rsidR="00E47665" w:rsidRPr="00DB5933">
        <w:rPr>
          <w:rFonts w:ascii="Gill Sans" w:hAnsi="Gill Sans"/>
          <w:sz w:val="20"/>
          <w:szCs w:val="20"/>
        </w:rPr>
        <w:t>week’notice</w:t>
      </w:r>
      <w:proofErr w:type="spellEnd"/>
      <w:r w:rsidR="00E47665" w:rsidRPr="00DB5933">
        <w:rPr>
          <w:rFonts w:ascii="Gill Sans" w:hAnsi="Gill Sans"/>
          <w:sz w:val="20"/>
          <w:szCs w:val="20"/>
        </w:rPr>
        <w:t xml:space="preserve"> in </w:t>
      </w:r>
      <w:r w:rsidR="006B48B4" w:rsidRPr="00DB5933">
        <w:rPr>
          <w:rFonts w:ascii="Gill Sans" w:hAnsi="Gill Sans"/>
          <w:sz w:val="20"/>
          <w:szCs w:val="20"/>
        </w:rPr>
        <w:t>the classroom. This will tell you what the study plan for the week is and will let you know what work you have missed if you are a part-time student or have been ill</w:t>
      </w:r>
      <w:r w:rsidR="00E47665" w:rsidRPr="00DB5933">
        <w:rPr>
          <w:rFonts w:ascii="Gill Sans" w:hAnsi="Gill Sans"/>
          <w:sz w:val="20"/>
          <w:szCs w:val="20"/>
        </w:rPr>
        <w:t xml:space="preserve"> or on holiday. There is also </w:t>
      </w:r>
      <w:r w:rsidR="006B48B4" w:rsidRPr="00DB5933">
        <w:rPr>
          <w:rFonts w:ascii="Gill Sans" w:hAnsi="Gill Sans"/>
          <w:sz w:val="20"/>
          <w:szCs w:val="20"/>
        </w:rPr>
        <w:t>a class box that contains worksheets used in class. If you have missed a lesson, you can take one away with you to do at home. Please ask your teacher if you have any questions regarding this.</w:t>
      </w:r>
    </w:p>
    <w:p w:rsidR="006B48B4" w:rsidRPr="00DB5933" w:rsidRDefault="006B48B4" w:rsidP="00345F35">
      <w:pPr>
        <w:jc w:val="both"/>
        <w:rPr>
          <w:rFonts w:ascii="Gill Sans" w:hAnsi="Gill Sans"/>
          <w:sz w:val="20"/>
          <w:szCs w:val="20"/>
        </w:rPr>
      </w:pPr>
    </w:p>
    <w:p w:rsidR="00345F35" w:rsidRDefault="006B48B4" w:rsidP="00345F35">
      <w:pPr>
        <w:jc w:val="both"/>
        <w:rPr>
          <w:rFonts w:ascii="Gill Sans" w:hAnsi="Gill Sans"/>
          <w:sz w:val="20"/>
          <w:szCs w:val="20"/>
        </w:rPr>
      </w:pPr>
      <w:r w:rsidRPr="00DB5933">
        <w:rPr>
          <w:rFonts w:ascii="Gill Sans" w:hAnsi="Gill Sans"/>
          <w:sz w:val="20"/>
          <w:szCs w:val="20"/>
        </w:rPr>
        <w:t xml:space="preserve">In class a percentage of reading, listening, speaking, pronunciation, vocabulary and reading </w:t>
      </w:r>
      <w:proofErr w:type="gramStart"/>
      <w:r w:rsidRPr="00DB5933">
        <w:rPr>
          <w:rFonts w:ascii="Gill Sans" w:hAnsi="Gill Sans"/>
          <w:sz w:val="20"/>
          <w:szCs w:val="20"/>
        </w:rPr>
        <w:t>is</w:t>
      </w:r>
      <w:proofErr w:type="gramEnd"/>
      <w:r w:rsidRPr="00DB5933">
        <w:rPr>
          <w:rFonts w:ascii="Gill Sans" w:hAnsi="Gill Sans"/>
          <w:sz w:val="20"/>
          <w:szCs w:val="20"/>
        </w:rPr>
        <w:t xml:space="preserve"> taught with the emphasis on communicative skills. This is so the needs of</w:t>
      </w:r>
      <w:r w:rsidR="00092D7B">
        <w:rPr>
          <w:rFonts w:ascii="Gill Sans" w:hAnsi="Gill Sans"/>
          <w:sz w:val="20"/>
          <w:szCs w:val="20"/>
        </w:rPr>
        <w:t xml:space="preserve"> every student are catered for. </w:t>
      </w:r>
      <w:r w:rsidRPr="00DB5933">
        <w:rPr>
          <w:rFonts w:ascii="Gill Sans" w:hAnsi="Gill Sans"/>
          <w:sz w:val="20"/>
          <w:szCs w:val="20"/>
        </w:rPr>
        <w:t>Teaching methods vary depending on the class needs and ability but students will be presented language either directly or through a task and then practice through exercises and speaking activities. The aim of each lesso</w:t>
      </w:r>
      <w:r w:rsidR="00345F35">
        <w:rPr>
          <w:rFonts w:ascii="Gill Sans" w:hAnsi="Gill Sans"/>
          <w:sz w:val="20"/>
          <w:szCs w:val="20"/>
        </w:rPr>
        <w:t xml:space="preserve">n is for students to be able to produce </w:t>
      </w:r>
      <w:r w:rsidRPr="00DB5933">
        <w:rPr>
          <w:rFonts w:ascii="Gill Sans" w:hAnsi="Gill Sans"/>
          <w:sz w:val="20"/>
          <w:szCs w:val="20"/>
        </w:rPr>
        <w:t xml:space="preserve">the language taught through spoken English as well as expanding vocabulary and perfecting skills. </w:t>
      </w:r>
    </w:p>
    <w:p w:rsidR="006B48B4" w:rsidRPr="00DB5933" w:rsidRDefault="006B48B4" w:rsidP="00345F35">
      <w:pPr>
        <w:jc w:val="both"/>
        <w:rPr>
          <w:rFonts w:ascii="Gill Sans" w:hAnsi="Gill Sans"/>
          <w:sz w:val="20"/>
          <w:szCs w:val="20"/>
        </w:rPr>
      </w:pPr>
      <w:r w:rsidRPr="00DB5933">
        <w:rPr>
          <w:rFonts w:ascii="Gill Sans" w:hAnsi="Gill Sans"/>
          <w:sz w:val="20"/>
          <w:szCs w:val="20"/>
        </w:rPr>
        <w:t xml:space="preserve">Each class is given a set course book which is used, alongside other materials, as a guided course plan. </w:t>
      </w:r>
    </w:p>
    <w:p w:rsidR="006B48B4" w:rsidRPr="00DB5933" w:rsidRDefault="00341A29" w:rsidP="006B48B4">
      <w:pPr>
        <w:rPr>
          <w:rFonts w:ascii="Gill Sans" w:hAnsi="Gill Sans"/>
          <w:sz w:val="20"/>
          <w:szCs w:val="20"/>
        </w:rPr>
      </w:pPr>
      <w:r>
        <w:rPr>
          <w:rFonts w:ascii="Gill Sans" w:hAnsi="Gill Sans"/>
          <w:noProof/>
          <w:sz w:val="20"/>
          <w:szCs w:val="20"/>
          <w:lang w:val="en-US" w:eastAsia="en-US"/>
        </w:rPr>
        <w:drawing>
          <wp:anchor distT="0" distB="0" distL="114300" distR="114300" simplePos="0" relativeHeight="251684352" behindDoc="0" locked="0" layoutInCell="1" allowOverlap="1">
            <wp:simplePos x="0" y="0"/>
            <wp:positionH relativeFrom="column">
              <wp:posOffset>-68580</wp:posOffset>
            </wp:positionH>
            <wp:positionV relativeFrom="paragraph">
              <wp:posOffset>140970</wp:posOffset>
            </wp:positionV>
            <wp:extent cx="1141730" cy="1714500"/>
            <wp:effectExtent l="0" t="0" r="0" b="0"/>
            <wp:wrapTight wrapText="bothSides">
              <wp:wrapPolygon edited="0">
                <wp:start x="1442" y="0"/>
                <wp:lineTo x="0" y="480"/>
                <wp:lineTo x="0" y="21120"/>
                <wp:lineTo x="1442" y="21360"/>
                <wp:lineTo x="19822" y="21360"/>
                <wp:lineTo x="21264" y="21120"/>
                <wp:lineTo x="21264" y="480"/>
                <wp:lineTo x="19822" y="0"/>
                <wp:lineTo x="1442" y="0"/>
              </wp:wrapPolygon>
            </wp:wrapTight>
            <wp:docPr id="2" name="Picture 2" descr="Tim's Hard Drive:Users:Timshoben:Pictures:iPhoto Library.photolibrary:Masters:2014:03:20:20140320-115221:IMG_4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im's Hard Drive:Users:Timshoben:Pictures:iPhoto Library.photolibrary:Masters:2014:03:20:20140320-115221:IMG_4342.jp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1141730" cy="1714500"/>
                    </a:xfrm>
                    <a:prstGeom prst="rect">
                      <a:avLst/>
                    </a:prstGeom>
                    <a:ln>
                      <a:noFill/>
                    </a:ln>
                    <a:effectLst>
                      <a:softEdge rad="112500"/>
                    </a:effectLst>
                  </pic:spPr>
                </pic:pic>
              </a:graphicData>
            </a:graphic>
          </wp:anchor>
        </w:drawing>
      </w:r>
    </w:p>
    <w:p w:rsidR="006B48B4" w:rsidRPr="00DB5933" w:rsidRDefault="006B48B4" w:rsidP="006B48B4">
      <w:pPr>
        <w:rPr>
          <w:rFonts w:ascii="Gill Sans" w:hAnsi="Gill Sans"/>
          <w:sz w:val="20"/>
          <w:szCs w:val="20"/>
        </w:rPr>
      </w:pPr>
    </w:p>
    <w:p w:rsidR="006B48B4" w:rsidRPr="00DB5933" w:rsidRDefault="006B48B4" w:rsidP="006B48B4">
      <w:pPr>
        <w:rPr>
          <w:rFonts w:ascii="Gill Sans" w:hAnsi="Gill Sans"/>
          <w:b/>
          <w:bCs/>
        </w:rPr>
      </w:pPr>
      <w:r w:rsidRPr="00DB5933">
        <w:rPr>
          <w:rFonts w:ascii="Gill Sans" w:hAnsi="Gill Sans"/>
          <w:b/>
          <w:bCs/>
        </w:rPr>
        <w:t>Timekeeping</w:t>
      </w:r>
    </w:p>
    <w:p w:rsidR="006B48B4" w:rsidRPr="00DB5933" w:rsidRDefault="006B48B4" w:rsidP="000B5B68">
      <w:pPr>
        <w:jc w:val="both"/>
        <w:rPr>
          <w:rFonts w:ascii="Gill Sans" w:hAnsi="Gill Sans"/>
          <w:sz w:val="20"/>
          <w:szCs w:val="20"/>
        </w:rPr>
      </w:pPr>
      <w:r w:rsidRPr="00DB5933">
        <w:rPr>
          <w:rFonts w:ascii="Gill Sans" w:hAnsi="Gill Sans"/>
          <w:sz w:val="20"/>
          <w:szCs w:val="20"/>
        </w:rPr>
        <w:t>Unless you have made a special arrangement with your teacher or the Director of Studies, please try</w:t>
      </w:r>
      <w:r w:rsidR="000B5B68">
        <w:rPr>
          <w:rFonts w:ascii="Gill Sans" w:hAnsi="Gill Sans"/>
          <w:sz w:val="20"/>
          <w:szCs w:val="20"/>
        </w:rPr>
        <w:t xml:space="preserve"> to be on time for your class. </w:t>
      </w:r>
      <w:r w:rsidRPr="00DB5933">
        <w:rPr>
          <w:rFonts w:ascii="Gill Sans" w:hAnsi="Gill Sans"/>
          <w:sz w:val="20"/>
          <w:szCs w:val="20"/>
        </w:rPr>
        <w:t xml:space="preserve">It can be very disrupting for the other students and the teacher if you arrive late. If you are more than 15 minutes late, you will have to wait until the break before entering the class. This will of course affect your attendance so please </w:t>
      </w:r>
      <w:proofErr w:type="gramStart"/>
      <w:r w:rsidRPr="00DB5933">
        <w:rPr>
          <w:rFonts w:ascii="Gill Sans" w:hAnsi="Gill Sans"/>
          <w:sz w:val="20"/>
          <w:szCs w:val="20"/>
        </w:rPr>
        <w:t>be</w:t>
      </w:r>
      <w:proofErr w:type="gramEnd"/>
      <w:r w:rsidRPr="00DB5933">
        <w:rPr>
          <w:rFonts w:ascii="Gill Sans" w:hAnsi="Gill Sans"/>
          <w:sz w:val="20"/>
          <w:szCs w:val="20"/>
        </w:rPr>
        <w:t xml:space="preserve"> on time! </w:t>
      </w:r>
    </w:p>
    <w:p w:rsidR="006B48B4" w:rsidRDefault="006B48B4" w:rsidP="006B48B4">
      <w:pPr>
        <w:jc w:val="center"/>
        <w:rPr>
          <w:rFonts w:ascii="Gill Sans" w:hAnsi="Gill Sans"/>
          <w:b/>
          <w:bCs/>
          <w:sz w:val="28"/>
          <w:szCs w:val="28"/>
        </w:rPr>
      </w:pPr>
    </w:p>
    <w:p w:rsidR="00AA0DF0" w:rsidRDefault="00AA0DF0" w:rsidP="006B48B4">
      <w:pPr>
        <w:jc w:val="center"/>
        <w:rPr>
          <w:rFonts w:ascii="Gill Sans" w:hAnsi="Gill Sans"/>
          <w:b/>
          <w:bCs/>
          <w:sz w:val="28"/>
          <w:szCs w:val="28"/>
        </w:rPr>
      </w:pPr>
    </w:p>
    <w:p w:rsidR="00345F35" w:rsidRDefault="00345F35" w:rsidP="00345F35">
      <w:pPr>
        <w:rPr>
          <w:rFonts w:ascii="Gill Sans" w:hAnsi="Gill Sans"/>
          <w:b/>
          <w:bCs/>
        </w:rPr>
      </w:pPr>
    </w:p>
    <w:p w:rsidR="006B48B4" w:rsidRPr="00DB5933" w:rsidRDefault="006B48B4" w:rsidP="000B5B68">
      <w:pPr>
        <w:jc w:val="both"/>
        <w:rPr>
          <w:rFonts w:ascii="Gill Sans" w:hAnsi="Gill Sans"/>
          <w:b/>
          <w:bCs/>
        </w:rPr>
      </w:pPr>
      <w:r w:rsidRPr="00DB5933">
        <w:rPr>
          <w:rFonts w:ascii="Gill Sans" w:hAnsi="Gill Sans"/>
          <w:b/>
          <w:bCs/>
        </w:rPr>
        <w:t>Attendance</w:t>
      </w:r>
    </w:p>
    <w:p w:rsidR="006B48B4" w:rsidRPr="00DB5933" w:rsidRDefault="006B48B4" w:rsidP="000B5B68">
      <w:pPr>
        <w:jc w:val="both"/>
        <w:rPr>
          <w:rFonts w:ascii="Gill Sans" w:hAnsi="Gill Sans"/>
          <w:sz w:val="20"/>
          <w:szCs w:val="20"/>
        </w:rPr>
      </w:pPr>
      <w:r w:rsidRPr="00DB5933">
        <w:rPr>
          <w:rFonts w:ascii="Gill Sans" w:hAnsi="Gill Sans"/>
          <w:sz w:val="20"/>
          <w:szCs w:val="20"/>
        </w:rPr>
        <w:t>It is absolutely essential that students enrolled on a full-time (minimum 15 hours per week course not including break times) for a minimum of 6 months and who have received official documentation from the school for Student Visitor</w:t>
      </w:r>
      <w:r w:rsidR="006A6CE0">
        <w:rPr>
          <w:rFonts w:ascii="Gill Sans" w:hAnsi="Gill Sans"/>
          <w:sz w:val="20"/>
          <w:szCs w:val="20"/>
        </w:rPr>
        <w:t xml:space="preserve"> or Extended Student Visitor visa</w:t>
      </w:r>
      <w:r w:rsidRPr="00DB5933">
        <w:rPr>
          <w:rFonts w:ascii="Gill Sans" w:hAnsi="Gill Sans"/>
          <w:sz w:val="20"/>
          <w:szCs w:val="20"/>
        </w:rPr>
        <w:t xml:space="preserve"> achieve a </w:t>
      </w:r>
      <w:r w:rsidRPr="00DB5933">
        <w:rPr>
          <w:rFonts w:ascii="Gill Sans" w:hAnsi="Gill Sans"/>
          <w:b/>
          <w:bCs/>
          <w:sz w:val="20"/>
          <w:szCs w:val="20"/>
        </w:rPr>
        <w:t>minimum of 80% attendance</w:t>
      </w:r>
      <w:r w:rsidR="006A6CE0">
        <w:rPr>
          <w:rFonts w:ascii="Gill Sans" w:hAnsi="Gill Sans"/>
          <w:b/>
          <w:bCs/>
          <w:sz w:val="20"/>
          <w:szCs w:val="20"/>
        </w:rPr>
        <w:t xml:space="preserve"> and must not miss 2 consecutive weeks of lessons</w:t>
      </w:r>
      <w:r w:rsidRPr="00DB5933">
        <w:rPr>
          <w:rFonts w:ascii="Gill Sans" w:hAnsi="Gill Sans"/>
          <w:sz w:val="20"/>
          <w:szCs w:val="20"/>
        </w:rPr>
        <w:t xml:space="preserve">. These rules are set by the Home Office and </w:t>
      </w:r>
      <w:r w:rsidR="000B5B68">
        <w:rPr>
          <w:rFonts w:ascii="Gill Sans" w:hAnsi="Gill Sans"/>
          <w:sz w:val="20"/>
          <w:szCs w:val="20"/>
        </w:rPr>
        <w:t xml:space="preserve">are of the highest importance. </w:t>
      </w:r>
      <w:r w:rsidRPr="00DB5933">
        <w:rPr>
          <w:rFonts w:ascii="Gill Sans" w:hAnsi="Gill Sans"/>
          <w:sz w:val="20"/>
          <w:szCs w:val="20"/>
        </w:rPr>
        <w:t xml:space="preserve">Any student whose attendance drops below this figure without good reason </w:t>
      </w:r>
      <w:r w:rsidRPr="00DB5933">
        <w:rPr>
          <w:rFonts w:ascii="Gill Sans" w:hAnsi="Gill Sans"/>
          <w:b/>
          <w:bCs/>
          <w:sz w:val="20"/>
          <w:szCs w:val="20"/>
        </w:rPr>
        <w:t xml:space="preserve">will be reported to the Home Office </w:t>
      </w:r>
      <w:r w:rsidRPr="00DB5933">
        <w:rPr>
          <w:rFonts w:ascii="Gill Sans" w:hAnsi="Gill Sans"/>
          <w:sz w:val="20"/>
          <w:szCs w:val="20"/>
        </w:rPr>
        <w:t>and will not fulfil VISA requirements of stay. Please note your attendance will be calculated both BEFORE &amp; AFTER break-times, so please don</w:t>
      </w:r>
      <w:r w:rsidR="006A6CE0">
        <w:rPr>
          <w:rFonts w:ascii="Gill Sans" w:hAnsi="Gill Sans"/>
          <w:sz w:val="20"/>
          <w:szCs w:val="20"/>
        </w:rPr>
        <w:t>’t disappear after the breaks.</w:t>
      </w:r>
    </w:p>
    <w:p w:rsidR="006B48B4" w:rsidRPr="00DB5933" w:rsidRDefault="004C6E93" w:rsidP="006B48B4">
      <w:pPr>
        <w:rPr>
          <w:rFonts w:ascii="Gill Sans" w:hAnsi="Gill Sans"/>
          <w:sz w:val="20"/>
          <w:szCs w:val="20"/>
        </w:rPr>
      </w:pPr>
      <w:r>
        <w:rPr>
          <w:rFonts w:ascii="Gill Sans" w:hAnsi="Gill Sans"/>
          <w:b/>
          <w:bCs/>
          <w:noProof/>
          <w:lang w:val="en-US" w:eastAsia="en-US"/>
        </w:rPr>
        <w:drawing>
          <wp:anchor distT="0" distB="0" distL="114300" distR="114300" simplePos="0" relativeHeight="251686400" behindDoc="0" locked="0" layoutInCell="1" allowOverlap="1">
            <wp:simplePos x="0" y="0"/>
            <wp:positionH relativeFrom="column">
              <wp:posOffset>3314700</wp:posOffset>
            </wp:positionH>
            <wp:positionV relativeFrom="paragraph">
              <wp:posOffset>128270</wp:posOffset>
            </wp:positionV>
            <wp:extent cx="2173605" cy="1449070"/>
            <wp:effectExtent l="19050" t="0" r="0" b="455930"/>
            <wp:wrapTight wrapText="bothSides">
              <wp:wrapPolygon edited="0">
                <wp:start x="189" y="0"/>
                <wp:lineTo x="-189" y="568"/>
                <wp:lineTo x="-189" y="28396"/>
                <wp:lineTo x="21581" y="28396"/>
                <wp:lineTo x="21581" y="4259"/>
                <wp:lineTo x="21392" y="852"/>
                <wp:lineTo x="21202" y="0"/>
                <wp:lineTo x="189" y="0"/>
              </wp:wrapPolygon>
            </wp:wrapTight>
            <wp:docPr id="4" name="Picture 4" descr="Tim's Hard Drive:Users:Timshoben:Pictures:iPhoto Library.photolibrary:Masters:2015:02:02:20150202-154147:ACE_ICE_10thBday_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im's Hard Drive:Users:Timshoben:Pictures:iPhoto Library.photolibrary:Masters:2015:02:02:20150202-154147:ACE_ICE_10thBday_068.jp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2173605" cy="14490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6B48B4" w:rsidRPr="00DB5933" w:rsidRDefault="006B48B4" w:rsidP="006B48B4">
      <w:pPr>
        <w:rPr>
          <w:rFonts w:ascii="Gill Sans" w:hAnsi="Gill Sans"/>
          <w:sz w:val="20"/>
          <w:szCs w:val="20"/>
        </w:rPr>
      </w:pPr>
    </w:p>
    <w:p w:rsidR="006B48B4" w:rsidRPr="00AA0DF0" w:rsidRDefault="006B48B4" w:rsidP="006B48B4">
      <w:pPr>
        <w:rPr>
          <w:rFonts w:ascii="Gill Sans" w:hAnsi="Gill Sans"/>
          <w:b/>
          <w:bCs/>
        </w:rPr>
      </w:pPr>
      <w:r w:rsidRPr="00DB5933">
        <w:rPr>
          <w:rFonts w:ascii="Gill Sans" w:hAnsi="Gill Sans"/>
          <w:b/>
          <w:bCs/>
        </w:rPr>
        <w:t xml:space="preserve">Taking Cambridge </w:t>
      </w:r>
      <w:r w:rsidR="00E33C81">
        <w:rPr>
          <w:rFonts w:ascii="Gill Sans" w:hAnsi="Gill Sans"/>
          <w:b/>
          <w:bCs/>
        </w:rPr>
        <w:t xml:space="preserve">First/ Advanced </w:t>
      </w:r>
      <w:r w:rsidRPr="00DB5933">
        <w:rPr>
          <w:rFonts w:ascii="Gill Sans" w:hAnsi="Gill Sans"/>
          <w:b/>
          <w:bCs/>
        </w:rPr>
        <w:t>exam or IELTS?</w:t>
      </w:r>
    </w:p>
    <w:p w:rsidR="006B48B4" w:rsidRPr="00DB5933" w:rsidRDefault="006B48B4" w:rsidP="000B5B68">
      <w:pPr>
        <w:rPr>
          <w:rFonts w:ascii="Gill Sans" w:hAnsi="Gill Sans"/>
          <w:sz w:val="20"/>
          <w:szCs w:val="20"/>
        </w:rPr>
      </w:pPr>
      <w:r w:rsidRPr="00DB5933">
        <w:rPr>
          <w:rFonts w:ascii="Gill Sans" w:hAnsi="Gill Sans"/>
          <w:sz w:val="20"/>
          <w:szCs w:val="20"/>
        </w:rPr>
        <w:t>We hig</w:t>
      </w:r>
      <w:r w:rsidR="000B5B68">
        <w:rPr>
          <w:rFonts w:ascii="Gill Sans" w:hAnsi="Gill Sans"/>
          <w:sz w:val="20"/>
          <w:szCs w:val="20"/>
        </w:rPr>
        <w:t xml:space="preserve">hly recommend Cambridge exams. </w:t>
      </w:r>
      <w:r w:rsidRPr="00DB5933">
        <w:rPr>
          <w:rFonts w:ascii="Gill Sans" w:hAnsi="Gill Sans"/>
          <w:sz w:val="20"/>
          <w:szCs w:val="20"/>
        </w:rPr>
        <w:t>Not only are they internationally recognised by employers, they are, more importantly, an excellent means of i</w:t>
      </w:r>
      <w:r w:rsidR="000B5B68">
        <w:rPr>
          <w:rFonts w:ascii="Gill Sans" w:hAnsi="Gill Sans"/>
          <w:sz w:val="20"/>
          <w:szCs w:val="20"/>
        </w:rPr>
        <w:t xml:space="preserve">mproving your overall English. </w:t>
      </w:r>
      <w:r w:rsidRPr="00DB5933">
        <w:rPr>
          <w:rFonts w:ascii="Gill Sans" w:hAnsi="Gill Sans"/>
          <w:sz w:val="20"/>
          <w:szCs w:val="20"/>
        </w:rPr>
        <w:t>Sometimes, sim</w:t>
      </w:r>
      <w:r w:rsidR="000B5B68">
        <w:rPr>
          <w:rFonts w:ascii="Gill Sans" w:hAnsi="Gill Sans"/>
          <w:sz w:val="20"/>
          <w:szCs w:val="20"/>
        </w:rPr>
        <w:t xml:space="preserve">ply having an objective to work </w:t>
      </w:r>
      <w:r w:rsidRPr="00DB5933">
        <w:rPr>
          <w:rFonts w:ascii="Gill Sans" w:hAnsi="Gill Sans"/>
          <w:sz w:val="20"/>
          <w:szCs w:val="20"/>
        </w:rPr>
        <w:t>towards is extremely useful - even if you don’t plan to use the qualification.</w:t>
      </w:r>
    </w:p>
    <w:p w:rsidR="006B48B4" w:rsidRPr="00DB5933" w:rsidRDefault="006B48B4" w:rsidP="006B48B4">
      <w:pPr>
        <w:rPr>
          <w:rFonts w:ascii="Gill Sans" w:hAnsi="Gill Sans"/>
          <w:sz w:val="20"/>
          <w:szCs w:val="20"/>
        </w:rPr>
      </w:pPr>
    </w:p>
    <w:p w:rsidR="006B48B4" w:rsidRPr="00DB5933" w:rsidRDefault="006B48B4" w:rsidP="006B48B4">
      <w:pPr>
        <w:rPr>
          <w:rFonts w:ascii="Gill Sans" w:hAnsi="Gill Sans"/>
          <w:sz w:val="20"/>
          <w:szCs w:val="20"/>
        </w:rPr>
      </w:pPr>
      <w:r w:rsidRPr="00DB5933">
        <w:rPr>
          <w:rFonts w:ascii="Gill Sans" w:hAnsi="Gill Sans"/>
          <w:sz w:val="20"/>
          <w:szCs w:val="20"/>
        </w:rPr>
        <w:lastRenderedPageBreak/>
        <w:t>During enrolment, students who want to take a Cambridge exam will be given a suggested length of course for them to learn the necessary skills and attain the correct level of English competence. If you decide to take a Cambridge exam during the course, you will have the opportunity to enrol approximately</w:t>
      </w:r>
      <w:r w:rsidR="000B5B68">
        <w:rPr>
          <w:rFonts w:ascii="Gill Sans" w:hAnsi="Gill Sans"/>
          <w:sz w:val="20"/>
          <w:szCs w:val="20"/>
        </w:rPr>
        <w:t xml:space="preserve"> 6 weeks before the exam date. </w:t>
      </w:r>
      <w:r w:rsidRPr="00DB5933">
        <w:rPr>
          <w:rFonts w:ascii="Gill Sans" w:hAnsi="Gill Sans"/>
          <w:sz w:val="20"/>
          <w:szCs w:val="20"/>
        </w:rPr>
        <w:t xml:space="preserve">Cambridge exams require students to be available for a complete month of the exam as each exam takes place on two separate </w:t>
      </w:r>
      <w:r w:rsidR="00E33C81" w:rsidRPr="00DB5933">
        <w:rPr>
          <w:rFonts w:ascii="Gill Sans" w:hAnsi="Gill Sans"/>
          <w:sz w:val="20"/>
          <w:szCs w:val="20"/>
        </w:rPr>
        <w:t>occasions that</w:t>
      </w:r>
      <w:r w:rsidRPr="00DB5933">
        <w:rPr>
          <w:rFonts w:ascii="Gill Sans" w:hAnsi="Gill Sans"/>
          <w:sz w:val="20"/>
          <w:szCs w:val="20"/>
        </w:rPr>
        <w:t xml:space="preserve"> are often a number of days/weeks apart.</w:t>
      </w:r>
    </w:p>
    <w:p w:rsidR="006B48B4" w:rsidRPr="00DB5933" w:rsidRDefault="006B48B4" w:rsidP="006B48B4">
      <w:pPr>
        <w:rPr>
          <w:rFonts w:ascii="Gill Sans" w:hAnsi="Gill Sans"/>
          <w:sz w:val="20"/>
          <w:szCs w:val="20"/>
        </w:rPr>
      </w:pPr>
    </w:p>
    <w:p w:rsidR="006B48B4" w:rsidRPr="00DB5933" w:rsidRDefault="006B48B4" w:rsidP="006D2810">
      <w:pPr>
        <w:numPr>
          <w:ilvl w:val="0"/>
          <w:numId w:val="1"/>
        </w:numPr>
        <w:jc w:val="both"/>
        <w:rPr>
          <w:rFonts w:ascii="Gill Sans" w:hAnsi="Gill Sans"/>
          <w:b/>
          <w:bCs/>
          <w:sz w:val="20"/>
          <w:szCs w:val="20"/>
        </w:rPr>
      </w:pPr>
      <w:r w:rsidRPr="00DB5933">
        <w:rPr>
          <w:rFonts w:ascii="Gill Sans" w:hAnsi="Gill Sans"/>
          <w:b/>
          <w:bCs/>
          <w:sz w:val="20"/>
          <w:szCs w:val="20"/>
        </w:rPr>
        <w:t>How much does it cost?</w:t>
      </w:r>
    </w:p>
    <w:p w:rsidR="006B48B4" w:rsidRPr="00DB5933" w:rsidRDefault="006B48B4" w:rsidP="006D2810">
      <w:pPr>
        <w:jc w:val="both"/>
        <w:rPr>
          <w:rFonts w:ascii="Gill Sans" w:hAnsi="Gill Sans"/>
          <w:sz w:val="20"/>
          <w:szCs w:val="20"/>
        </w:rPr>
      </w:pPr>
      <w:r w:rsidRPr="00DB5933">
        <w:rPr>
          <w:rFonts w:ascii="Gill Sans" w:hAnsi="Gill Sans"/>
          <w:sz w:val="20"/>
          <w:szCs w:val="20"/>
        </w:rPr>
        <w:t xml:space="preserve">There is an exam fee which varies from year to year and is </w:t>
      </w:r>
      <w:r w:rsidR="00091CB4" w:rsidRPr="00DB5933">
        <w:rPr>
          <w:rFonts w:ascii="Gill Sans" w:hAnsi="Gill Sans"/>
          <w:sz w:val="20"/>
          <w:szCs w:val="20"/>
        </w:rPr>
        <w:t>usually in the region of £</w:t>
      </w:r>
      <w:r w:rsidR="000B5B68">
        <w:rPr>
          <w:rFonts w:ascii="Gill Sans" w:hAnsi="Gill Sans"/>
          <w:sz w:val="20"/>
          <w:szCs w:val="20"/>
        </w:rPr>
        <w:t>1</w:t>
      </w:r>
      <w:r w:rsidR="00092D7B">
        <w:rPr>
          <w:rFonts w:ascii="Gill Sans" w:hAnsi="Gill Sans"/>
          <w:sz w:val="20"/>
          <w:szCs w:val="20"/>
        </w:rPr>
        <w:t>3</w:t>
      </w:r>
      <w:r w:rsidR="00AC53DD">
        <w:rPr>
          <w:rFonts w:ascii="Gill Sans" w:hAnsi="Gill Sans"/>
          <w:sz w:val="20"/>
          <w:szCs w:val="20"/>
        </w:rPr>
        <w:t>1</w:t>
      </w:r>
      <w:r w:rsidR="00092D7B">
        <w:rPr>
          <w:rFonts w:ascii="Gill Sans" w:hAnsi="Gill Sans"/>
          <w:sz w:val="20"/>
          <w:szCs w:val="20"/>
        </w:rPr>
        <w:t xml:space="preserve"> - </w:t>
      </w:r>
      <w:r w:rsidR="00E33C81">
        <w:rPr>
          <w:rFonts w:ascii="Gill Sans" w:hAnsi="Gill Sans"/>
          <w:sz w:val="20"/>
          <w:szCs w:val="20"/>
        </w:rPr>
        <w:t>£</w:t>
      </w:r>
      <w:r w:rsidR="00092D7B">
        <w:rPr>
          <w:rFonts w:ascii="Gill Sans" w:hAnsi="Gill Sans"/>
          <w:sz w:val="20"/>
          <w:szCs w:val="20"/>
        </w:rPr>
        <w:t>16</w:t>
      </w:r>
      <w:r w:rsidR="00AC53DD">
        <w:rPr>
          <w:rFonts w:ascii="Gill Sans" w:hAnsi="Gill Sans"/>
          <w:sz w:val="20"/>
          <w:szCs w:val="20"/>
        </w:rPr>
        <w:t>5</w:t>
      </w:r>
      <w:r w:rsidRPr="00DB5933">
        <w:rPr>
          <w:rFonts w:ascii="Gill Sans" w:hAnsi="Gill Sans"/>
          <w:sz w:val="20"/>
          <w:szCs w:val="20"/>
        </w:rPr>
        <w:t>, as well as an ICE administrative fee of £</w:t>
      </w:r>
      <w:r w:rsidR="00E33C81">
        <w:rPr>
          <w:rFonts w:ascii="Gill Sans" w:hAnsi="Gill Sans"/>
          <w:sz w:val="20"/>
          <w:szCs w:val="20"/>
        </w:rPr>
        <w:t>1</w:t>
      </w:r>
      <w:r w:rsidR="00092D7B">
        <w:rPr>
          <w:rFonts w:ascii="Gill Sans" w:hAnsi="Gill Sans"/>
          <w:sz w:val="20"/>
          <w:szCs w:val="20"/>
        </w:rPr>
        <w:t>5</w:t>
      </w:r>
      <w:r w:rsidRPr="00DB5933">
        <w:rPr>
          <w:rFonts w:ascii="Gill Sans" w:hAnsi="Gill Sans"/>
          <w:sz w:val="20"/>
          <w:szCs w:val="20"/>
        </w:rPr>
        <w:t xml:space="preserve">. </w:t>
      </w:r>
    </w:p>
    <w:p w:rsidR="006B48B4" w:rsidRPr="00DB5933" w:rsidRDefault="006B48B4" w:rsidP="006D2810">
      <w:pPr>
        <w:jc w:val="both"/>
        <w:rPr>
          <w:rFonts w:ascii="Gill Sans" w:hAnsi="Gill Sans"/>
          <w:sz w:val="20"/>
          <w:szCs w:val="20"/>
        </w:rPr>
      </w:pPr>
    </w:p>
    <w:p w:rsidR="006B48B4" w:rsidRPr="00DB5933" w:rsidRDefault="006B48B4" w:rsidP="006D2810">
      <w:pPr>
        <w:numPr>
          <w:ilvl w:val="0"/>
          <w:numId w:val="1"/>
        </w:numPr>
        <w:jc w:val="both"/>
        <w:rPr>
          <w:rFonts w:ascii="Gill Sans" w:hAnsi="Gill Sans"/>
          <w:b/>
          <w:bCs/>
          <w:sz w:val="20"/>
          <w:szCs w:val="20"/>
        </w:rPr>
      </w:pPr>
      <w:r w:rsidRPr="00DB5933">
        <w:rPr>
          <w:rFonts w:ascii="Gill Sans" w:hAnsi="Gill Sans"/>
          <w:b/>
          <w:bCs/>
          <w:sz w:val="20"/>
          <w:szCs w:val="20"/>
        </w:rPr>
        <w:t>How do we prepare?</w:t>
      </w:r>
    </w:p>
    <w:p w:rsidR="006B48B4" w:rsidRPr="00DB5933" w:rsidRDefault="006B48B4" w:rsidP="006D2810">
      <w:pPr>
        <w:jc w:val="both"/>
        <w:rPr>
          <w:rFonts w:ascii="Gill Sans" w:hAnsi="Gill Sans"/>
          <w:sz w:val="20"/>
          <w:szCs w:val="20"/>
        </w:rPr>
      </w:pPr>
      <w:r w:rsidRPr="00DB5933">
        <w:rPr>
          <w:rFonts w:ascii="Gill Sans" w:hAnsi="Gill Sans"/>
          <w:sz w:val="20"/>
          <w:szCs w:val="20"/>
        </w:rPr>
        <w:t>Students are given a ‘mock’ (practice) exam just before the time of exam entry.</w:t>
      </w:r>
      <w:r w:rsidR="008B70ED">
        <w:rPr>
          <w:rFonts w:ascii="Gill Sans" w:hAnsi="Gill Sans"/>
          <w:sz w:val="20"/>
          <w:szCs w:val="20"/>
        </w:rPr>
        <w:t xml:space="preserve"> </w:t>
      </w:r>
      <w:r w:rsidRPr="00DB5933">
        <w:rPr>
          <w:rFonts w:ascii="Gill Sans" w:hAnsi="Gill Sans"/>
          <w:sz w:val="20"/>
          <w:szCs w:val="20"/>
        </w:rPr>
        <w:t xml:space="preserve">If a student is considered unable to pass the exam, he/she </w:t>
      </w:r>
      <w:r w:rsidRPr="00E33C81">
        <w:rPr>
          <w:rFonts w:ascii="Gill Sans" w:hAnsi="Gill Sans"/>
          <w:bCs/>
          <w:sz w:val="20"/>
          <w:szCs w:val="20"/>
        </w:rPr>
        <w:t>will not be entered for it</w:t>
      </w:r>
      <w:r w:rsidR="000B5B68">
        <w:rPr>
          <w:rFonts w:ascii="Gill Sans" w:hAnsi="Gill Sans"/>
          <w:sz w:val="20"/>
          <w:szCs w:val="20"/>
        </w:rPr>
        <w:t xml:space="preserve">. </w:t>
      </w:r>
      <w:r w:rsidRPr="00DB5933">
        <w:rPr>
          <w:rFonts w:ascii="Gill Sans" w:hAnsi="Gill Sans"/>
          <w:sz w:val="20"/>
          <w:szCs w:val="20"/>
        </w:rPr>
        <w:t>Cambridge exams are not easy and they need lots of extra</w:t>
      </w:r>
      <w:r w:rsidR="000B5B68">
        <w:rPr>
          <w:rFonts w:ascii="Gill Sans" w:hAnsi="Gill Sans"/>
          <w:sz w:val="20"/>
          <w:szCs w:val="20"/>
        </w:rPr>
        <w:t xml:space="preserve"> hard work to be done at home! </w:t>
      </w:r>
      <w:r w:rsidR="00B86287">
        <w:rPr>
          <w:rFonts w:ascii="Gill Sans" w:hAnsi="Gill Sans"/>
          <w:sz w:val="20"/>
          <w:szCs w:val="20"/>
        </w:rPr>
        <w:t>There are lots of exam practice apps to help you practice on our iPads</w:t>
      </w:r>
    </w:p>
    <w:p w:rsidR="006B48B4" w:rsidRPr="00DB5933" w:rsidRDefault="006B48B4" w:rsidP="006D2810">
      <w:pPr>
        <w:jc w:val="both"/>
        <w:rPr>
          <w:rFonts w:ascii="Gill Sans" w:hAnsi="Gill Sans"/>
          <w:b/>
          <w:bCs/>
          <w:sz w:val="20"/>
          <w:szCs w:val="20"/>
        </w:rPr>
      </w:pPr>
    </w:p>
    <w:p w:rsidR="006B48B4" w:rsidRPr="00DB5933" w:rsidRDefault="006B48B4" w:rsidP="006D2810">
      <w:pPr>
        <w:numPr>
          <w:ilvl w:val="0"/>
          <w:numId w:val="1"/>
        </w:numPr>
        <w:jc w:val="both"/>
        <w:rPr>
          <w:rFonts w:ascii="Gill Sans" w:hAnsi="Gill Sans"/>
          <w:b/>
          <w:bCs/>
          <w:sz w:val="20"/>
          <w:szCs w:val="20"/>
        </w:rPr>
      </w:pPr>
      <w:r w:rsidRPr="00DB5933">
        <w:rPr>
          <w:rFonts w:ascii="Gill Sans" w:hAnsi="Gill Sans"/>
          <w:b/>
          <w:bCs/>
          <w:sz w:val="20"/>
          <w:szCs w:val="20"/>
        </w:rPr>
        <w:t>When do I get my results?</w:t>
      </w:r>
    </w:p>
    <w:p w:rsidR="006B48B4" w:rsidRPr="00DB5933" w:rsidRDefault="000B5B68" w:rsidP="006D2810">
      <w:pPr>
        <w:jc w:val="both"/>
        <w:rPr>
          <w:rFonts w:ascii="Gill Sans" w:hAnsi="Gill Sans"/>
          <w:sz w:val="20"/>
          <w:szCs w:val="20"/>
        </w:rPr>
      </w:pPr>
      <w:r>
        <w:rPr>
          <w:rFonts w:ascii="Gill Sans" w:hAnsi="Gill Sans"/>
          <w:sz w:val="20"/>
          <w:szCs w:val="20"/>
        </w:rPr>
        <w:t xml:space="preserve">You can check your results online after 2 - 4 weeks of taking the exam. </w:t>
      </w:r>
      <w:r w:rsidR="006B48B4" w:rsidRPr="00DB5933">
        <w:rPr>
          <w:rFonts w:ascii="Gill Sans" w:hAnsi="Gill Sans"/>
          <w:sz w:val="20"/>
          <w:szCs w:val="20"/>
        </w:rPr>
        <w:t>To receive your</w:t>
      </w:r>
      <w:r>
        <w:rPr>
          <w:rFonts w:ascii="Gill Sans" w:hAnsi="Gill Sans"/>
          <w:sz w:val="20"/>
          <w:szCs w:val="20"/>
        </w:rPr>
        <w:t xml:space="preserve"> certificate</w:t>
      </w:r>
      <w:r w:rsidR="006B48B4" w:rsidRPr="00DB5933">
        <w:rPr>
          <w:rFonts w:ascii="Gill Sans" w:hAnsi="Gill Sans"/>
          <w:sz w:val="20"/>
          <w:szCs w:val="20"/>
        </w:rPr>
        <w:t>, you will be required to write down your postal address when you arrive at the exam centre.</w:t>
      </w:r>
    </w:p>
    <w:p w:rsidR="006B48B4" w:rsidRPr="00DB5933" w:rsidRDefault="006B48B4" w:rsidP="006D2810">
      <w:pPr>
        <w:ind w:left="360"/>
        <w:jc w:val="both"/>
        <w:rPr>
          <w:rFonts w:ascii="Gill Sans" w:hAnsi="Gill Sans"/>
          <w:b/>
          <w:bCs/>
          <w:sz w:val="20"/>
          <w:szCs w:val="20"/>
        </w:rPr>
      </w:pPr>
    </w:p>
    <w:p w:rsidR="006B48B4" w:rsidRPr="00DB5933" w:rsidRDefault="006B48B4" w:rsidP="006D2810">
      <w:pPr>
        <w:numPr>
          <w:ilvl w:val="0"/>
          <w:numId w:val="1"/>
        </w:numPr>
        <w:jc w:val="both"/>
        <w:rPr>
          <w:rFonts w:ascii="Gill Sans" w:hAnsi="Gill Sans"/>
          <w:b/>
          <w:bCs/>
          <w:sz w:val="20"/>
          <w:szCs w:val="20"/>
        </w:rPr>
      </w:pPr>
      <w:r w:rsidRPr="00DB5933">
        <w:rPr>
          <w:rFonts w:ascii="Gill Sans" w:hAnsi="Gill Sans"/>
          <w:b/>
          <w:bCs/>
          <w:sz w:val="20"/>
          <w:szCs w:val="20"/>
        </w:rPr>
        <w:t xml:space="preserve">Where and </w:t>
      </w:r>
      <w:proofErr w:type="gramStart"/>
      <w:r w:rsidRPr="00DB5933">
        <w:rPr>
          <w:rFonts w:ascii="Gill Sans" w:hAnsi="Gill Sans"/>
          <w:b/>
          <w:bCs/>
          <w:sz w:val="20"/>
          <w:szCs w:val="20"/>
        </w:rPr>
        <w:t>When</w:t>
      </w:r>
      <w:proofErr w:type="gramEnd"/>
      <w:r w:rsidRPr="00DB5933">
        <w:rPr>
          <w:rFonts w:ascii="Gill Sans" w:hAnsi="Gill Sans"/>
          <w:b/>
          <w:bCs/>
          <w:sz w:val="20"/>
          <w:szCs w:val="20"/>
        </w:rPr>
        <w:t xml:space="preserve"> do I take it?</w:t>
      </w:r>
    </w:p>
    <w:p w:rsidR="0031032A" w:rsidRDefault="006B48B4" w:rsidP="006D2810">
      <w:pPr>
        <w:jc w:val="both"/>
        <w:rPr>
          <w:rFonts w:ascii="Gill Sans" w:hAnsi="Gill Sans"/>
          <w:b/>
          <w:bCs/>
          <w:sz w:val="20"/>
          <w:szCs w:val="20"/>
        </w:rPr>
      </w:pPr>
      <w:r w:rsidRPr="00DB5933">
        <w:rPr>
          <w:rFonts w:ascii="Gill Sans" w:hAnsi="Gill Sans"/>
          <w:sz w:val="20"/>
          <w:szCs w:val="20"/>
        </w:rPr>
        <w:t>Cambridge KET, PET, First C</w:t>
      </w:r>
      <w:r w:rsidR="000B5B68">
        <w:rPr>
          <w:rFonts w:ascii="Gill Sans" w:hAnsi="Gill Sans"/>
          <w:sz w:val="20"/>
          <w:szCs w:val="20"/>
        </w:rPr>
        <w:t xml:space="preserve">ertificate, </w:t>
      </w:r>
      <w:r w:rsidRPr="00DB5933">
        <w:rPr>
          <w:rFonts w:ascii="Gill Sans" w:hAnsi="Gill Sans"/>
          <w:sz w:val="20"/>
          <w:szCs w:val="20"/>
        </w:rPr>
        <w:t xml:space="preserve">Advanced </w:t>
      </w:r>
      <w:r w:rsidR="000B5B68">
        <w:rPr>
          <w:rFonts w:ascii="Gill Sans" w:hAnsi="Gill Sans"/>
          <w:sz w:val="20"/>
          <w:szCs w:val="20"/>
        </w:rPr>
        <w:t xml:space="preserve">and IELTS </w:t>
      </w:r>
      <w:r w:rsidRPr="00DB5933">
        <w:rPr>
          <w:rFonts w:ascii="Gill Sans" w:hAnsi="Gill Sans"/>
          <w:sz w:val="20"/>
          <w:szCs w:val="20"/>
        </w:rPr>
        <w:t xml:space="preserve">exams </w:t>
      </w:r>
      <w:r w:rsidR="000B5B68">
        <w:rPr>
          <w:rFonts w:ascii="Gill Sans" w:hAnsi="Gill Sans"/>
          <w:sz w:val="20"/>
          <w:szCs w:val="20"/>
        </w:rPr>
        <w:t xml:space="preserve">throughout the year, usually one or two dates per month. </w:t>
      </w:r>
    </w:p>
    <w:p w:rsidR="000B5B68" w:rsidRPr="000B5B68" w:rsidRDefault="000B5B68" w:rsidP="0031032A">
      <w:pPr>
        <w:rPr>
          <w:rFonts w:ascii="Gill Sans" w:hAnsi="Gill Sans"/>
          <w:b/>
          <w:bCs/>
          <w:sz w:val="20"/>
          <w:szCs w:val="20"/>
        </w:rPr>
      </w:pPr>
    </w:p>
    <w:p w:rsidR="0031032A" w:rsidRPr="00DB5933" w:rsidRDefault="0031032A" w:rsidP="0031032A">
      <w:pPr>
        <w:rPr>
          <w:rFonts w:ascii="Gill Sans" w:hAnsi="Gill Sans"/>
          <w:sz w:val="20"/>
          <w:szCs w:val="20"/>
        </w:rPr>
      </w:pPr>
      <w:r w:rsidRPr="00DB5933">
        <w:rPr>
          <w:rFonts w:ascii="Gill Sans" w:hAnsi="Gill Sans"/>
          <w:sz w:val="20"/>
          <w:szCs w:val="20"/>
        </w:rPr>
        <w:t>ICE organises exams through this centre:</w:t>
      </w:r>
    </w:p>
    <w:p w:rsidR="006B48B4" w:rsidRPr="00DB5933" w:rsidRDefault="001F7BB9">
      <w:pPr>
        <w:rPr>
          <w:rFonts w:ascii="Gill Sans" w:hAnsi="Gill Sans"/>
        </w:rPr>
      </w:pPr>
      <w:r>
        <w:rPr>
          <w:noProof/>
          <w:lang w:val="en-US" w:eastAsia="en-US"/>
        </w:rPr>
        <mc:AlternateContent>
          <mc:Choice Requires="wps">
            <w:drawing>
              <wp:anchor distT="0" distB="0" distL="114300" distR="114300" simplePos="0" relativeHeight="251673088" behindDoc="0" locked="0" layoutInCell="1" allowOverlap="1">
                <wp:simplePos x="0" y="0"/>
                <wp:positionH relativeFrom="column">
                  <wp:posOffset>64770</wp:posOffset>
                </wp:positionH>
                <wp:positionV relativeFrom="paragraph">
                  <wp:posOffset>158750</wp:posOffset>
                </wp:positionV>
                <wp:extent cx="1532255" cy="889635"/>
                <wp:effectExtent l="0" t="0" r="10795" b="24765"/>
                <wp:wrapTight wrapText="bothSides">
                  <wp:wrapPolygon edited="0">
                    <wp:start x="0" y="0"/>
                    <wp:lineTo x="0" y="21739"/>
                    <wp:lineTo x="21484" y="21739"/>
                    <wp:lineTo x="21484" y="0"/>
                    <wp:lineTo x="0" y="0"/>
                  </wp:wrapPolygon>
                </wp:wrapTight>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88963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25340" w:rsidRPr="006405BE" w:rsidRDefault="00E25340">
                            <w:pPr>
                              <w:rPr>
                                <w:rFonts w:ascii="Gill Sans" w:eastAsia="Times New Roman" w:hAnsi="Gill Sans"/>
                                <w:b/>
                                <w:bCs/>
                                <w:sz w:val="20"/>
                                <w:szCs w:val="20"/>
                                <w:lang w:eastAsia="en-US"/>
                              </w:rPr>
                            </w:pPr>
                            <w:r w:rsidRPr="00B86287">
                              <w:rPr>
                                <w:rFonts w:ascii="Gill Sans" w:eastAsia="Times New Roman" w:hAnsi="Gill Sans"/>
                                <w:b/>
                                <w:bCs/>
                                <w:sz w:val="20"/>
                                <w:szCs w:val="20"/>
                                <w:lang w:eastAsia="en-US"/>
                              </w:rPr>
                              <w:t>The London Exam Centre</w:t>
                            </w:r>
                            <w:r w:rsidRPr="00B86287">
                              <w:rPr>
                                <w:rFonts w:ascii="Gill Sans" w:eastAsia="Times New Roman" w:hAnsi="Gill Sans"/>
                                <w:sz w:val="20"/>
                                <w:szCs w:val="20"/>
                                <w:lang w:eastAsia="en-US"/>
                              </w:rPr>
                              <w:br/>
                              <w:t>Tuition House</w:t>
                            </w:r>
                            <w:r w:rsidRPr="00B86287">
                              <w:rPr>
                                <w:rFonts w:ascii="Gill Sans" w:eastAsia="Times New Roman" w:hAnsi="Gill Sans"/>
                                <w:sz w:val="20"/>
                                <w:szCs w:val="20"/>
                                <w:lang w:eastAsia="en-US"/>
                              </w:rPr>
                              <w:br/>
                              <w:t>27 St George's Road</w:t>
                            </w:r>
                            <w:r w:rsidRPr="00B86287">
                              <w:rPr>
                                <w:rFonts w:ascii="Gill Sans" w:eastAsia="Times New Roman" w:hAnsi="Gill Sans"/>
                                <w:sz w:val="20"/>
                                <w:szCs w:val="20"/>
                                <w:lang w:eastAsia="en-US"/>
                              </w:rPr>
                              <w:br/>
                              <w:t xml:space="preserve">London SW19 4EU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5.1pt;margin-top:12.5pt;width:120.65pt;height:70.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" filled="f" strokecolor="black [3213]">
                <v:textbox inset=",7.2pt,,7.2pt">
                  <w:txbxContent>
                    <w:p w:rsidR="00E25340" w:rsidRPr="006405BE" w:rsidRDefault="00E25340">
                      <w:pPr>
                        <w:rPr>
                          <w:rFonts w:ascii="Gill Sans" w:eastAsia="Times New Roman" w:hAnsi="Gill Sans"/>
                          <w:b/>
                          <w:bCs/>
                          <w:sz w:val="20"/>
                          <w:szCs w:val="20"/>
                          <w:lang w:eastAsia="en-US"/>
                        </w:rPr>
                      </w:pPr>
                      <w:r w:rsidRPr="00B86287">
                        <w:rPr>
                          <w:rFonts w:ascii="Gill Sans" w:eastAsia="Times New Roman" w:hAnsi="Gill Sans"/>
                          <w:b/>
                          <w:bCs/>
                          <w:sz w:val="20"/>
                          <w:szCs w:val="20"/>
                          <w:lang w:eastAsia="en-US"/>
                        </w:rPr>
                        <w:t>The London Exam Centre</w:t>
                      </w:r>
                      <w:r w:rsidRPr="00B86287">
                        <w:rPr>
                          <w:rFonts w:ascii="Gill Sans" w:eastAsia="Times New Roman" w:hAnsi="Gill Sans"/>
                          <w:sz w:val="20"/>
                          <w:szCs w:val="20"/>
                          <w:lang w:eastAsia="en-US"/>
                        </w:rPr>
                        <w:br/>
                        <w:t>Tuition House</w:t>
                      </w:r>
                      <w:r w:rsidRPr="00B86287">
                        <w:rPr>
                          <w:rFonts w:ascii="Gill Sans" w:eastAsia="Times New Roman" w:hAnsi="Gill Sans"/>
                          <w:sz w:val="20"/>
                          <w:szCs w:val="20"/>
                          <w:lang w:eastAsia="en-US"/>
                        </w:rPr>
                        <w:br/>
                        <w:t>27 St George's Road</w:t>
                      </w:r>
                      <w:r w:rsidRPr="00B86287">
                        <w:rPr>
                          <w:rFonts w:ascii="Gill Sans" w:eastAsia="Times New Roman" w:hAnsi="Gill Sans"/>
                          <w:sz w:val="20"/>
                          <w:szCs w:val="20"/>
                          <w:lang w:eastAsia="en-US"/>
                        </w:rPr>
                        <w:br/>
                        <w:t xml:space="preserve">London SW19 4EU </w:t>
                      </w:r>
                    </w:p>
                  </w:txbxContent>
                </v:textbox>
                <w10:wrap type="tight"/>
              </v:shape>
            </w:pict>
          </mc:Fallback>
        </mc:AlternateContent>
      </w:r>
    </w:p>
    <w:p w:rsidR="000B5B68" w:rsidRDefault="000B5B68" w:rsidP="000B5B68">
      <w:pPr>
        <w:pStyle w:val="NormalWeb4"/>
        <w:jc w:val="both"/>
        <w:rPr>
          <w:rFonts w:ascii="Gill Sans" w:hAnsi="Gill Sans"/>
          <w:b/>
          <w:bCs/>
        </w:rPr>
      </w:pPr>
    </w:p>
    <w:p w:rsidR="003E2267" w:rsidRDefault="003E2267" w:rsidP="000B5B68">
      <w:pPr>
        <w:pStyle w:val="NormalWeb4"/>
        <w:jc w:val="both"/>
        <w:rPr>
          <w:rFonts w:ascii="Gill Sans" w:hAnsi="Gill Sans"/>
          <w:b/>
          <w:bCs/>
        </w:rPr>
      </w:pPr>
      <w:r>
        <w:rPr>
          <w:rFonts w:ascii="Gill Sans" w:hAnsi="Gill Sans"/>
          <w:b/>
          <w:bCs/>
        </w:rPr>
        <w:br/>
      </w:r>
    </w:p>
    <w:p w:rsidR="009644FF" w:rsidRDefault="006B48B4" w:rsidP="009644FF">
      <w:pPr>
        <w:pStyle w:val="NormalWeb4"/>
        <w:spacing w:before="0" w:beforeAutospacing="0" w:after="0" w:afterAutospacing="0"/>
        <w:jc w:val="both"/>
        <w:rPr>
          <w:rFonts w:ascii="Gill Sans" w:hAnsi="Gill Sans"/>
          <w:b/>
          <w:bCs/>
        </w:rPr>
      </w:pPr>
      <w:r w:rsidRPr="00DB5933">
        <w:rPr>
          <w:rFonts w:ascii="Gill Sans" w:hAnsi="Gill Sans"/>
          <w:b/>
          <w:bCs/>
        </w:rPr>
        <w:t>Cancellations &amp; refunds for courses</w:t>
      </w:r>
    </w:p>
    <w:p w:rsidR="006B48B4" w:rsidRPr="00DB5933" w:rsidRDefault="006B48B4" w:rsidP="009644FF">
      <w:pPr>
        <w:pStyle w:val="NormalWeb4"/>
        <w:spacing w:before="0" w:beforeAutospacing="0" w:after="0" w:afterAutospacing="0"/>
        <w:jc w:val="both"/>
        <w:rPr>
          <w:rFonts w:ascii="Gill Sans" w:hAnsi="Gill Sans"/>
          <w:b/>
          <w:bCs/>
        </w:rPr>
      </w:pPr>
      <w:r w:rsidRPr="00DB5933">
        <w:rPr>
          <w:rFonts w:ascii="Gill Sans" w:hAnsi="Gill Sans"/>
          <w:sz w:val="20"/>
          <w:szCs w:val="20"/>
        </w:rPr>
        <w:t>For students who have not started their course or who are in their first week of study, a refund is available mi</w:t>
      </w:r>
      <w:r w:rsidR="000B5B68">
        <w:rPr>
          <w:rFonts w:ascii="Gill Sans" w:hAnsi="Gill Sans"/>
          <w:sz w:val="20"/>
          <w:szCs w:val="20"/>
        </w:rPr>
        <w:t xml:space="preserve">nus a £100 administration fee. </w:t>
      </w:r>
      <w:r w:rsidRPr="00DB5933">
        <w:rPr>
          <w:rFonts w:ascii="Gill Sans" w:hAnsi="Gill Sans"/>
          <w:sz w:val="20"/>
          <w:szCs w:val="20"/>
        </w:rPr>
        <w:t>In exceptional circumstances, if a student wishes to cancel a course after the 1</w:t>
      </w:r>
      <w:r w:rsidRPr="00DB5933">
        <w:rPr>
          <w:rFonts w:ascii="Gill Sans" w:hAnsi="Gill Sans"/>
          <w:sz w:val="20"/>
          <w:szCs w:val="20"/>
          <w:vertAlign w:val="superscript"/>
        </w:rPr>
        <w:t>st</w:t>
      </w:r>
      <w:r w:rsidRPr="00DB5933">
        <w:rPr>
          <w:rFonts w:ascii="Gill Sans" w:hAnsi="Gill Sans"/>
          <w:sz w:val="20"/>
          <w:szCs w:val="20"/>
        </w:rPr>
        <w:t xml:space="preserve"> week, a refund equivalent to the value of the remainder of the course can be given at the discretion of the ma</w:t>
      </w:r>
      <w:r w:rsidR="000B5B68">
        <w:rPr>
          <w:rFonts w:ascii="Gill Sans" w:hAnsi="Gill Sans"/>
          <w:sz w:val="20"/>
          <w:szCs w:val="20"/>
        </w:rPr>
        <w:t xml:space="preserve">nagement. </w:t>
      </w:r>
      <w:r w:rsidRPr="00DB5933">
        <w:rPr>
          <w:rFonts w:ascii="Gill Sans" w:hAnsi="Gill Sans"/>
          <w:sz w:val="20"/>
          <w:szCs w:val="20"/>
        </w:rPr>
        <w:t xml:space="preserve">If accommodation has been booked and cancelled, your booking fee is not refundable. </w:t>
      </w:r>
    </w:p>
    <w:p w:rsidR="006B48B4" w:rsidRPr="00DB5933" w:rsidRDefault="006B48B4" w:rsidP="000B5B68">
      <w:pPr>
        <w:pStyle w:val="NormalWeb4"/>
        <w:jc w:val="both"/>
        <w:rPr>
          <w:rFonts w:ascii="Gill Sans" w:hAnsi="Gill Sans"/>
          <w:sz w:val="20"/>
          <w:szCs w:val="20"/>
        </w:rPr>
      </w:pPr>
      <w:r w:rsidRPr="00DB5933">
        <w:rPr>
          <w:rFonts w:ascii="Gill Sans" w:hAnsi="Gill Sans"/>
          <w:sz w:val="20"/>
          <w:szCs w:val="20"/>
        </w:rPr>
        <w:t>In the event of a VISA refusal, a refund is given minus a £100 administration fee on receipt of an</w:t>
      </w:r>
      <w:r w:rsidR="000B5B68">
        <w:rPr>
          <w:rFonts w:ascii="Gill Sans" w:hAnsi="Gill Sans"/>
          <w:sz w:val="20"/>
          <w:szCs w:val="20"/>
        </w:rPr>
        <w:t xml:space="preserve"> original VISA refusal letter. </w:t>
      </w:r>
      <w:r w:rsidRPr="00DB5933">
        <w:rPr>
          <w:rFonts w:ascii="Gill Sans" w:hAnsi="Gill Sans"/>
          <w:sz w:val="20"/>
          <w:szCs w:val="20"/>
        </w:rPr>
        <w:t>Full cancellations and refunds policy can be found on the back of your enrolment form.</w:t>
      </w:r>
    </w:p>
    <w:p w:rsidR="00F90AA2" w:rsidRPr="00DB5933" w:rsidRDefault="006B48B4" w:rsidP="006B48B4">
      <w:pPr>
        <w:rPr>
          <w:rFonts w:ascii="Gill Sans" w:hAnsi="Gill Sans"/>
          <w:b/>
        </w:rPr>
      </w:pPr>
      <w:r w:rsidRPr="00DB5933">
        <w:rPr>
          <w:rFonts w:ascii="Gill Sans" w:hAnsi="Gill Sans"/>
          <w:b/>
        </w:rPr>
        <w:t>Violent or Abusive behaviour policy</w:t>
      </w:r>
    </w:p>
    <w:p w:rsidR="0031032A" w:rsidRDefault="006B48B4" w:rsidP="006D2810">
      <w:pPr>
        <w:jc w:val="both"/>
        <w:rPr>
          <w:rFonts w:ascii="Gill Sans" w:hAnsi="Gill Sans"/>
          <w:sz w:val="20"/>
          <w:szCs w:val="20"/>
        </w:rPr>
      </w:pPr>
      <w:r w:rsidRPr="00DB5933">
        <w:rPr>
          <w:rFonts w:ascii="Gill Sans" w:hAnsi="Gill Sans"/>
          <w:sz w:val="20"/>
          <w:szCs w:val="20"/>
        </w:rPr>
        <w:t>Abusive behaviour of any kind will ne</w:t>
      </w:r>
      <w:r w:rsidR="000B5B68">
        <w:rPr>
          <w:rFonts w:ascii="Gill Sans" w:hAnsi="Gill Sans"/>
          <w:sz w:val="20"/>
          <w:szCs w:val="20"/>
        </w:rPr>
        <w:t xml:space="preserve">ver be accepted in our school. </w:t>
      </w:r>
      <w:r w:rsidRPr="00DB5933">
        <w:rPr>
          <w:rFonts w:ascii="Gill Sans" w:hAnsi="Gill Sans"/>
          <w:sz w:val="20"/>
          <w:szCs w:val="20"/>
        </w:rPr>
        <w:t>If a students is found be have been physically or verbally abusing a teacher or another student, ICE reserves the right to expel the offending student wi</w:t>
      </w:r>
      <w:r w:rsidR="000B5B68">
        <w:rPr>
          <w:rFonts w:ascii="Gill Sans" w:hAnsi="Gill Sans"/>
          <w:sz w:val="20"/>
          <w:szCs w:val="20"/>
        </w:rPr>
        <w:t xml:space="preserve">thout a refund of course fees. </w:t>
      </w:r>
      <w:r w:rsidRPr="00DB5933">
        <w:rPr>
          <w:rFonts w:ascii="Gill Sans" w:hAnsi="Gill Sans"/>
          <w:sz w:val="20"/>
          <w:szCs w:val="20"/>
        </w:rPr>
        <w:t>Our procedure for this is as follows: the student has a documented meeting with Director of Studies or D</w:t>
      </w:r>
      <w:r w:rsidR="000B5B68">
        <w:rPr>
          <w:rFonts w:ascii="Gill Sans" w:hAnsi="Gill Sans"/>
          <w:sz w:val="20"/>
          <w:szCs w:val="20"/>
        </w:rPr>
        <w:t xml:space="preserve">irector to discuss the matter. </w:t>
      </w:r>
      <w:r w:rsidRPr="00DB5933">
        <w:rPr>
          <w:rFonts w:ascii="Gill Sans" w:hAnsi="Gill Sans"/>
          <w:sz w:val="20"/>
          <w:szCs w:val="20"/>
        </w:rPr>
        <w:t>If an improvement in behaviour is not seen and the student continues to be disruptive, the student will be asked to have a second meeting in which the student has this final chance</w:t>
      </w:r>
      <w:r w:rsidR="000B5B68">
        <w:rPr>
          <w:rFonts w:ascii="Gill Sans" w:hAnsi="Gill Sans"/>
          <w:sz w:val="20"/>
          <w:szCs w:val="20"/>
        </w:rPr>
        <w:t xml:space="preserve"> to improve his/her behaviour. </w:t>
      </w:r>
      <w:r w:rsidRPr="00DB5933">
        <w:rPr>
          <w:rFonts w:ascii="Gill Sans" w:hAnsi="Gill Sans"/>
          <w:sz w:val="20"/>
          <w:szCs w:val="20"/>
        </w:rPr>
        <w:t>If this does not happen, the student will be informed at the 3</w:t>
      </w:r>
      <w:r w:rsidRPr="00DB5933">
        <w:rPr>
          <w:rFonts w:ascii="Gill Sans" w:hAnsi="Gill Sans"/>
          <w:sz w:val="20"/>
          <w:szCs w:val="20"/>
          <w:vertAlign w:val="superscript"/>
        </w:rPr>
        <w:t>rd</w:t>
      </w:r>
      <w:r w:rsidRPr="00DB5933">
        <w:rPr>
          <w:rFonts w:ascii="Gill Sans" w:hAnsi="Gill Sans"/>
          <w:sz w:val="20"/>
          <w:szCs w:val="20"/>
        </w:rPr>
        <w:t xml:space="preserve"> meeting that he/she must leave the school.</w:t>
      </w:r>
    </w:p>
    <w:p w:rsidR="003E2267" w:rsidRDefault="003E2267" w:rsidP="006D2810">
      <w:pPr>
        <w:jc w:val="both"/>
        <w:rPr>
          <w:rFonts w:ascii="Gill Sans" w:hAnsi="Gill Sans"/>
          <w:sz w:val="20"/>
          <w:szCs w:val="20"/>
        </w:rPr>
      </w:pPr>
    </w:p>
    <w:p w:rsidR="009644FF" w:rsidRDefault="009644FF" w:rsidP="006D2810">
      <w:pPr>
        <w:jc w:val="both"/>
        <w:rPr>
          <w:rFonts w:ascii="Gill Sans" w:hAnsi="Gill Sans"/>
          <w:sz w:val="20"/>
          <w:szCs w:val="20"/>
        </w:rPr>
      </w:pPr>
    </w:p>
    <w:p w:rsidR="009644FF" w:rsidRDefault="009644FF" w:rsidP="006D2810">
      <w:pPr>
        <w:jc w:val="both"/>
        <w:rPr>
          <w:rFonts w:ascii="Gill Sans" w:hAnsi="Gill Sans"/>
          <w:sz w:val="20"/>
          <w:szCs w:val="20"/>
        </w:rPr>
      </w:pPr>
    </w:p>
    <w:p w:rsidR="009644FF" w:rsidRPr="0031032A" w:rsidRDefault="009644FF" w:rsidP="006D2810">
      <w:pPr>
        <w:jc w:val="both"/>
        <w:rPr>
          <w:rFonts w:ascii="Gill Sans" w:hAnsi="Gill Sans"/>
          <w:sz w:val="20"/>
          <w:szCs w:val="20"/>
        </w:rPr>
      </w:pPr>
    </w:p>
    <w:p w:rsidR="00BC5E97" w:rsidRDefault="00131C05" w:rsidP="00131C05">
      <w:pPr>
        <w:rPr>
          <w:rFonts w:ascii="Gill Sans" w:hAnsi="Gill Sans"/>
          <w:b/>
          <w:bCs/>
        </w:rPr>
      </w:pPr>
      <w:r>
        <w:rPr>
          <w:rFonts w:ascii="Gill Sans" w:hAnsi="Gill Sans"/>
          <w:b/>
          <w:bCs/>
        </w:rPr>
        <w:lastRenderedPageBreak/>
        <w:t>ICE Online Safety Policy</w:t>
      </w:r>
    </w:p>
    <w:p w:rsidR="00BC5E97" w:rsidRPr="00BC5E97" w:rsidRDefault="00BC5E97" w:rsidP="00BC5E97">
      <w:pPr>
        <w:jc w:val="both"/>
        <w:rPr>
          <w:rFonts w:ascii="Gill Sans MT" w:hAnsi="Gill Sans MT"/>
          <w:sz w:val="20"/>
          <w:szCs w:val="20"/>
        </w:rPr>
      </w:pPr>
      <w:r w:rsidRPr="00BC5E97">
        <w:rPr>
          <w:rFonts w:ascii="Gill Sans MT" w:hAnsi="Gill Sans MT"/>
          <w:sz w:val="20"/>
          <w:szCs w:val="20"/>
        </w:rPr>
        <w:t xml:space="preserve">The UK faces a severe and continuing threat from international terrorism. The government has introduced “The Prevent Duty” which is an </w:t>
      </w:r>
      <w:proofErr w:type="spellStart"/>
      <w:r w:rsidRPr="00BC5E97">
        <w:rPr>
          <w:rFonts w:ascii="Gill Sans MT" w:hAnsi="Gill Sans MT"/>
          <w:sz w:val="20"/>
          <w:szCs w:val="20"/>
        </w:rPr>
        <w:t>inititative</w:t>
      </w:r>
      <w:proofErr w:type="spellEnd"/>
      <w:r w:rsidRPr="00BC5E97">
        <w:rPr>
          <w:rFonts w:ascii="Gill Sans MT" w:hAnsi="Gill Sans MT"/>
          <w:sz w:val="20"/>
          <w:szCs w:val="20"/>
        </w:rPr>
        <w:t xml:space="preserve"> aiming to reduce the likelihood of people becoming involved in violent extremism and/or supporting terrorism. </w:t>
      </w:r>
    </w:p>
    <w:p w:rsidR="00BC5E97" w:rsidRPr="00BC5E97" w:rsidRDefault="00BC5E97" w:rsidP="00BC5E97">
      <w:pPr>
        <w:jc w:val="both"/>
        <w:rPr>
          <w:rFonts w:ascii="Gill Sans MT" w:hAnsi="Gill Sans MT"/>
          <w:sz w:val="20"/>
          <w:szCs w:val="20"/>
        </w:rPr>
      </w:pPr>
      <w:r w:rsidRPr="00BC5E97">
        <w:rPr>
          <w:rFonts w:ascii="Gill Sans MT" w:hAnsi="Gill Sans MT"/>
          <w:sz w:val="20"/>
          <w:szCs w:val="20"/>
        </w:rPr>
        <w:t xml:space="preserve">Here at the Islington Centre for English we have a preventative strategy in place to </w:t>
      </w:r>
      <w:proofErr w:type="gramStart"/>
      <w:r w:rsidRPr="00BC5E97">
        <w:rPr>
          <w:rFonts w:ascii="Gill Sans MT" w:hAnsi="Gill Sans MT"/>
          <w:sz w:val="20"/>
          <w:szCs w:val="20"/>
        </w:rPr>
        <w:t>minimise  this</w:t>
      </w:r>
      <w:proofErr w:type="gramEnd"/>
      <w:r w:rsidRPr="00BC5E97">
        <w:rPr>
          <w:rFonts w:ascii="Gill Sans MT" w:hAnsi="Gill Sans MT"/>
          <w:sz w:val="20"/>
          <w:szCs w:val="20"/>
        </w:rPr>
        <w:t xml:space="preserve"> risk. All staff and students must follow these rules: </w:t>
      </w:r>
    </w:p>
    <w:p w:rsidR="00BC5E97" w:rsidRPr="00BC5E97" w:rsidRDefault="00BC5E97" w:rsidP="00BC5E97">
      <w:pPr>
        <w:pStyle w:val="ListParagraph"/>
        <w:numPr>
          <w:ilvl w:val="0"/>
          <w:numId w:val="7"/>
        </w:numPr>
        <w:jc w:val="both"/>
        <w:rPr>
          <w:rFonts w:ascii="Gill Sans MT" w:hAnsi="Gill Sans MT"/>
          <w:sz w:val="20"/>
          <w:szCs w:val="20"/>
        </w:rPr>
      </w:pPr>
      <w:r w:rsidRPr="00BC5E97">
        <w:rPr>
          <w:rFonts w:ascii="Gill Sans MT" w:hAnsi="Gill Sans MT"/>
          <w:sz w:val="20"/>
          <w:szCs w:val="20"/>
        </w:rPr>
        <w:t>Do not access specific websites which promote extremis</w:t>
      </w:r>
      <w:r w:rsidR="003E2267">
        <w:rPr>
          <w:rFonts w:ascii="Gill Sans MT" w:hAnsi="Gill Sans MT"/>
          <w:sz w:val="20"/>
          <w:szCs w:val="20"/>
        </w:rPr>
        <w:t>m or any other radical ideology;</w:t>
      </w:r>
    </w:p>
    <w:p w:rsidR="00BC5E97" w:rsidRPr="00BC5E97" w:rsidRDefault="00BC5E97" w:rsidP="00BC5E97">
      <w:pPr>
        <w:pStyle w:val="ListParagraph"/>
        <w:numPr>
          <w:ilvl w:val="0"/>
          <w:numId w:val="7"/>
        </w:numPr>
        <w:jc w:val="both"/>
        <w:rPr>
          <w:rFonts w:ascii="Gill Sans MT" w:hAnsi="Gill Sans MT"/>
          <w:sz w:val="20"/>
          <w:szCs w:val="20"/>
        </w:rPr>
      </w:pPr>
      <w:r w:rsidRPr="00BC5E97">
        <w:rPr>
          <w:rFonts w:ascii="Gill Sans MT" w:hAnsi="Gill Sans MT" w:cs="Arial"/>
          <w:sz w:val="20"/>
          <w:szCs w:val="20"/>
          <w:shd w:val="clear" w:color="auto" w:fill="FFFFFF"/>
        </w:rPr>
        <w:t xml:space="preserve">Students and staff must not deliberately visit, view, download, print, copy, forward or transmit any unlawful material such as published materials </w:t>
      </w:r>
      <w:r w:rsidRPr="00BC5E97">
        <w:rPr>
          <w:rFonts w:ascii="Gill Sans MT" w:hAnsi="Gill Sans MT"/>
          <w:sz w:val="20"/>
          <w:szCs w:val="20"/>
        </w:rPr>
        <w:t>which glorify terrorism.</w:t>
      </w:r>
    </w:p>
    <w:p w:rsidR="00BC5E97" w:rsidRPr="00BC5E97" w:rsidRDefault="00BC5E97" w:rsidP="00BC5E97">
      <w:pPr>
        <w:jc w:val="both"/>
        <w:rPr>
          <w:rFonts w:ascii="Gill Sans MT" w:hAnsi="Gill Sans MT"/>
          <w:sz w:val="20"/>
          <w:szCs w:val="20"/>
        </w:rPr>
      </w:pPr>
      <w:r w:rsidRPr="00BC5E97">
        <w:rPr>
          <w:rFonts w:ascii="Gill Sans MT" w:hAnsi="Gill Sans MT"/>
          <w:sz w:val="20"/>
          <w:szCs w:val="20"/>
        </w:rPr>
        <w:t>The Islington Centre for English has blocked access to websites containing unlawful materials as mentioned above.</w:t>
      </w:r>
    </w:p>
    <w:p w:rsidR="00716C48" w:rsidRPr="00BC5E97" w:rsidRDefault="00BC5E97" w:rsidP="00BC5E97">
      <w:pPr>
        <w:rPr>
          <w:rFonts w:ascii="Gill Sans MT" w:hAnsi="Gill Sans MT"/>
          <w:b/>
          <w:bCs/>
          <w:sz w:val="20"/>
          <w:szCs w:val="20"/>
        </w:rPr>
      </w:pPr>
      <w:r w:rsidRPr="00BC5E97">
        <w:rPr>
          <w:rFonts w:ascii="Gill Sans MT" w:hAnsi="Gill Sans MT"/>
          <w:sz w:val="20"/>
          <w:szCs w:val="20"/>
        </w:rPr>
        <w:t>If you mistakenly access unlawful material or see someone doing so you should immediately notify the Prevent Lead contact Amanda or in her absence Tim.</w:t>
      </w:r>
    </w:p>
    <w:p w:rsidR="00131C05" w:rsidRDefault="00131C05" w:rsidP="00131C05">
      <w:pPr>
        <w:rPr>
          <w:rFonts w:ascii="Gill Sans" w:hAnsi="Gill Sans"/>
          <w:b/>
          <w:bCs/>
        </w:rPr>
      </w:pPr>
    </w:p>
    <w:p w:rsidR="00C3153E" w:rsidRPr="003E2267" w:rsidRDefault="00C3153E" w:rsidP="00131C05">
      <w:pPr>
        <w:rPr>
          <w:rFonts w:ascii="Gill Sans" w:hAnsi="Gill Sans"/>
          <w:b/>
          <w:bCs/>
        </w:rPr>
      </w:pPr>
      <w:r w:rsidRPr="003E2267">
        <w:rPr>
          <w:rFonts w:ascii="Gill Sans" w:hAnsi="Gill Sans"/>
          <w:b/>
          <w:bCs/>
        </w:rPr>
        <w:t>Emergency evacuation</w:t>
      </w:r>
    </w:p>
    <w:p w:rsidR="00634B1E" w:rsidRPr="008B70ED" w:rsidRDefault="00634B1E" w:rsidP="008B70ED">
      <w:pPr>
        <w:tabs>
          <w:tab w:val="left" w:pos="426"/>
        </w:tabs>
        <w:ind w:right="42"/>
        <w:rPr>
          <w:rFonts w:ascii="Gill Sans MT" w:hAnsi="Gill Sans MT" w:cs="Calibri"/>
        </w:rPr>
      </w:pPr>
      <w:r w:rsidRPr="008B70ED">
        <w:rPr>
          <w:rFonts w:ascii="Gill Sans MT" w:hAnsi="Gill Sans MT" w:cs="Calibri"/>
          <w:b/>
          <w:sz w:val="22"/>
          <w:szCs w:val="22"/>
        </w:rPr>
        <w:t>IN CASE OF A FIRE</w:t>
      </w:r>
      <w:r w:rsidR="008B70ED">
        <w:rPr>
          <w:rFonts w:ascii="Gill Sans MT" w:hAnsi="Gill Sans MT" w:cs="Calibri"/>
          <w:b/>
          <w:sz w:val="22"/>
          <w:szCs w:val="22"/>
        </w:rPr>
        <w:t xml:space="preserve"> OR EMERGENCY EVACUATION</w:t>
      </w:r>
      <w:r w:rsidRPr="008B70ED">
        <w:rPr>
          <w:rFonts w:ascii="Gill Sans MT" w:hAnsi="Gill Sans MT" w:cs="Calibri"/>
          <w:b/>
          <w:sz w:val="22"/>
          <w:szCs w:val="22"/>
        </w:rPr>
        <w:t>:</w:t>
      </w:r>
      <w:r w:rsidRPr="008B70ED">
        <w:rPr>
          <w:rFonts w:ascii="Gill Sans MT" w:hAnsi="Gill Sans MT" w:cs="Calibri"/>
        </w:rPr>
        <w:t xml:space="preserve"> </w:t>
      </w:r>
      <w:r w:rsidRPr="008B70ED">
        <w:rPr>
          <w:rFonts w:ascii="Gill Sans MT" w:hAnsi="Gill Sans MT" w:cs="Calibri"/>
          <w:sz w:val="22"/>
          <w:szCs w:val="22"/>
        </w:rPr>
        <w:t>If the fire alarm is activated or you are instructed to leave the building, you must leave the building safely by the nearest exit, turn right and proceed to the meeting point which is Iceland car park. Under no circumstances must you return to the building.</w:t>
      </w:r>
    </w:p>
    <w:p w:rsidR="00C3153E" w:rsidRDefault="00C3153E" w:rsidP="00131C05">
      <w:pPr>
        <w:rPr>
          <w:rFonts w:ascii="Gill Sans" w:hAnsi="Gill Sans"/>
          <w:b/>
          <w:bCs/>
        </w:rPr>
      </w:pPr>
    </w:p>
    <w:p w:rsidR="00131C05" w:rsidRDefault="00131C05" w:rsidP="00131C05">
      <w:pPr>
        <w:rPr>
          <w:rFonts w:ascii="Gill Sans" w:hAnsi="Gill Sans"/>
          <w:b/>
          <w:bCs/>
          <w:caps/>
          <w:sz w:val="28"/>
          <w:szCs w:val="28"/>
        </w:rPr>
      </w:pPr>
    </w:p>
    <w:p w:rsidR="006B48B4" w:rsidRDefault="006B48B4" w:rsidP="006B48B4">
      <w:pPr>
        <w:jc w:val="center"/>
        <w:rPr>
          <w:rFonts w:ascii="Gill Sans" w:hAnsi="Gill Sans"/>
          <w:b/>
          <w:bCs/>
          <w:caps/>
          <w:sz w:val="28"/>
          <w:szCs w:val="28"/>
        </w:rPr>
      </w:pPr>
      <w:r w:rsidRPr="00DB5933">
        <w:rPr>
          <w:rFonts w:ascii="Gill Sans" w:hAnsi="Gill Sans"/>
          <w:b/>
          <w:bCs/>
          <w:caps/>
          <w:sz w:val="28"/>
          <w:szCs w:val="28"/>
        </w:rPr>
        <w:t>Student facilities</w:t>
      </w:r>
    </w:p>
    <w:p w:rsidR="006B48B4" w:rsidRPr="00DB5933" w:rsidRDefault="00A631B4" w:rsidP="006B48B4">
      <w:pPr>
        <w:rPr>
          <w:rFonts w:ascii="Gill Sans" w:hAnsi="Gill Sans"/>
          <w:sz w:val="20"/>
          <w:szCs w:val="20"/>
        </w:rPr>
      </w:pPr>
      <w:r>
        <w:rPr>
          <w:rFonts w:ascii="Gill Sans" w:hAnsi="Gill Sans"/>
          <w:noProof/>
          <w:lang w:val="en-US" w:eastAsia="en-US"/>
        </w:rPr>
        <w:drawing>
          <wp:anchor distT="0" distB="0" distL="114300" distR="114300" simplePos="0" relativeHeight="251651584" behindDoc="1" locked="0" layoutInCell="1" allowOverlap="1">
            <wp:simplePos x="0" y="0"/>
            <wp:positionH relativeFrom="column">
              <wp:posOffset>0</wp:posOffset>
            </wp:positionH>
            <wp:positionV relativeFrom="paragraph">
              <wp:posOffset>142240</wp:posOffset>
            </wp:positionV>
            <wp:extent cx="800100" cy="800100"/>
            <wp:effectExtent l="0" t="0" r="12700" b="12700"/>
            <wp:wrapTight wrapText="bothSides">
              <wp:wrapPolygon edited="0">
                <wp:start x="5486" y="0"/>
                <wp:lineTo x="0" y="4114"/>
                <wp:lineTo x="0" y="16457"/>
                <wp:lineTo x="4800" y="21257"/>
                <wp:lineTo x="16457" y="21257"/>
                <wp:lineTo x="21257" y="16457"/>
                <wp:lineTo x="21257" y="4114"/>
                <wp:lineTo x="15771" y="0"/>
                <wp:lineTo x="5486" y="0"/>
              </wp:wrapPolygon>
            </wp:wrapTight>
            <wp:docPr id="8" name="Picture 8" descr="MCj0397997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3979970000%5b1%5d"/>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800100" cy="800100"/>
                    </a:xfrm>
                    <a:prstGeom prst="rect">
                      <a:avLst/>
                    </a:prstGeom>
                    <a:noFill/>
                    <a:ln>
                      <a:noFill/>
                    </a:ln>
                  </pic:spPr>
                </pic:pic>
              </a:graphicData>
            </a:graphic>
          </wp:anchor>
        </w:drawing>
      </w:r>
    </w:p>
    <w:p w:rsidR="006B48B4" w:rsidRPr="00DB5933" w:rsidRDefault="006B48B4" w:rsidP="006B48B4">
      <w:pPr>
        <w:rPr>
          <w:rFonts w:ascii="Gill Sans" w:hAnsi="Gill Sans"/>
          <w:b/>
          <w:bCs/>
        </w:rPr>
      </w:pPr>
      <w:r w:rsidRPr="00DB5933">
        <w:rPr>
          <w:rFonts w:ascii="Gill Sans" w:hAnsi="Gill Sans"/>
          <w:b/>
          <w:bCs/>
        </w:rPr>
        <w:t>DVD library</w:t>
      </w:r>
    </w:p>
    <w:p w:rsidR="006B48B4" w:rsidRPr="00DB5933" w:rsidRDefault="006B48B4" w:rsidP="00DC5BC6">
      <w:pPr>
        <w:rPr>
          <w:rFonts w:ascii="Gill Sans" w:hAnsi="Gill Sans"/>
          <w:sz w:val="20"/>
          <w:szCs w:val="20"/>
        </w:rPr>
      </w:pPr>
      <w:r w:rsidRPr="00DB5933">
        <w:rPr>
          <w:rFonts w:ascii="Gill Sans" w:hAnsi="Gill Sans"/>
          <w:sz w:val="20"/>
          <w:szCs w:val="20"/>
        </w:rPr>
        <w:t>We have a library of DVD films that are free for all enrolled students.</w:t>
      </w:r>
      <w:r w:rsidR="009644FF">
        <w:rPr>
          <w:rFonts w:ascii="Gill Sans" w:hAnsi="Gill Sans"/>
          <w:sz w:val="20"/>
          <w:szCs w:val="20"/>
        </w:rPr>
        <w:t xml:space="preserve"> </w:t>
      </w:r>
      <w:r w:rsidRPr="00DB5933">
        <w:rPr>
          <w:rFonts w:ascii="Gill Sans" w:hAnsi="Gill Sans"/>
          <w:sz w:val="20"/>
          <w:szCs w:val="20"/>
        </w:rPr>
        <w:t xml:space="preserve">Your name, course and the title of the film must be recorded by </w:t>
      </w:r>
      <w:r w:rsidR="00AC53DD">
        <w:rPr>
          <w:rFonts w:ascii="Gill Sans" w:hAnsi="Gill Sans"/>
          <w:sz w:val="20"/>
          <w:szCs w:val="20"/>
        </w:rPr>
        <w:t>Jana</w:t>
      </w:r>
      <w:r w:rsidRPr="00DB5933">
        <w:rPr>
          <w:rFonts w:ascii="Gill Sans" w:hAnsi="Gill Sans"/>
          <w:sz w:val="20"/>
          <w:szCs w:val="20"/>
        </w:rPr>
        <w:t>, our school receptionist.</w:t>
      </w:r>
    </w:p>
    <w:p w:rsidR="006B48B4" w:rsidRDefault="006B48B4" w:rsidP="00DC5BC6">
      <w:pPr>
        <w:rPr>
          <w:rFonts w:ascii="Gill Sans" w:hAnsi="Gill Sans"/>
          <w:sz w:val="20"/>
          <w:szCs w:val="20"/>
        </w:rPr>
      </w:pPr>
    </w:p>
    <w:p w:rsidR="0005221C" w:rsidRPr="00DB5933" w:rsidRDefault="0005221C" w:rsidP="00DC5BC6">
      <w:pPr>
        <w:rPr>
          <w:rFonts w:ascii="Gill Sans" w:hAnsi="Gill Sans"/>
          <w:sz w:val="20"/>
          <w:szCs w:val="20"/>
        </w:rPr>
      </w:pPr>
    </w:p>
    <w:p w:rsidR="00131C05" w:rsidRDefault="00131C05" w:rsidP="00DC5BC6">
      <w:pPr>
        <w:rPr>
          <w:rFonts w:ascii="Gill Sans" w:hAnsi="Gill Sans"/>
          <w:b/>
          <w:bCs/>
        </w:rPr>
      </w:pPr>
    </w:p>
    <w:p w:rsidR="00415A42" w:rsidRDefault="006B48B4" w:rsidP="00DC5BC6">
      <w:pPr>
        <w:rPr>
          <w:rFonts w:ascii="Gill Sans" w:hAnsi="Gill Sans"/>
          <w:b/>
          <w:bCs/>
        </w:rPr>
      </w:pPr>
      <w:r w:rsidRPr="00DB5933">
        <w:rPr>
          <w:rFonts w:ascii="Gill Sans" w:hAnsi="Gill Sans"/>
          <w:b/>
          <w:bCs/>
        </w:rPr>
        <w:t xml:space="preserve">Graded reader books </w:t>
      </w:r>
    </w:p>
    <w:p w:rsidR="006D2810" w:rsidRDefault="006B48B4" w:rsidP="00DC5BC6">
      <w:pPr>
        <w:rPr>
          <w:rFonts w:ascii="Gill Sans" w:hAnsi="Gill Sans"/>
          <w:sz w:val="20"/>
          <w:szCs w:val="20"/>
        </w:rPr>
      </w:pPr>
      <w:r w:rsidRPr="00DB5933">
        <w:rPr>
          <w:rFonts w:ascii="Gill Sans" w:hAnsi="Gill Sans"/>
          <w:sz w:val="20"/>
          <w:szCs w:val="20"/>
        </w:rPr>
        <w:t xml:space="preserve">This collection is also free to </w:t>
      </w:r>
      <w:proofErr w:type="spellStart"/>
      <w:r w:rsidRPr="00DB5933">
        <w:rPr>
          <w:rFonts w:ascii="Gill Sans" w:hAnsi="Gill Sans"/>
          <w:sz w:val="20"/>
          <w:szCs w:val="20"/>
        </w:rPr>
        <w:t>use.</w:t>
      </w:r>
      <w:r w:rsidR="00415A42">
        <w:rPr>
          <w:rFonts w:ascii="Gill Sans" w:hAnsi="Gill Sans"/>
          <w:sz w:val="20"/>
          <w:szCs w:val="20"/>
        </w:rPr>
        <w:t>They</w:t>
      </w:r>
      <w:proofErr w:type="spellEnd"/>
      <w:r w:rsidR="00415A42">
        <w:rPr>
          <w:rFonts w:ascii="Gill Sans" w:hAnsi="Gill Sans"/>
          <w:sz w:val="20"/>
          <w:szCs w:val="20"/>
        </w:rPr>
        <w:t xml:space="preserve"> are ‘graded’ to </w:t>
      </w:r>
      <w:r w:rsidRPr="00DB5933">
        <w:rPr>
          <w:rFonts w:ascii="Gill Sans" w:hAnsi="Gill Sans"/>
          <w:sz w:val="20"/>
          <w:szCs w:val="20"/>
        </w:rPr>
        <w:t xml:space="preserve">allow you to take out the </w:t>
      </w:r>
    </w:p>
    <w:p w:rsidR="006D2810" w:rsidRDefault="006B48B4" w:rsidP="00DC5BC6">
      <w:pPr>
        <w:rPr>
          <w:rFonts w:ascii="Gill Sans" w:hAnsi="Gill Sans"/>
          <w:sz w:val="20"/>
          <w:szCs w:val="20"/>
        </w:rPr>
      </w:pPr>
      <w:proofErr w:type="gramStart"/>
      <w:r w:rsidRPr="00DB5933">
        <w:rPr>
          <w:rFonts w:ascii="Gill Sans" w:hAnsi="Gill Sans"/>
          <w:sz w:val="20"/>
          <w:szCs w:val="20"/>
        </w:rPr>
        <w:t>correct</w:t>
      </w:r>
      <w:proofErr w:type="gramEnd"/>
      <w:r w:rsidRPr="00DB5933">
        <w:rPr>
          <w:rFonts w:ascii="Gill Sans" w:hAnsi="Gill Sans"/>
          <w:sz w:val="20"/>
          <w:szCs w:val="20"/>
        </w:rPr>
        <w:t xml:space="preserve"> level book for your English ability and many have </w:t>
      </w:r>
      <w:r w:rsidR="006D2810">
        <w:rPr>
          <w:rFonts w:ascii="Gill Sans" w:hAnsi="Gill Sans"/>
          <w:sz w:val="20"/>
          <w:szCs w:val="20"/>
        </w:rPr>
        <w:t xml:space="preserve">comprehension questions </w:t>
      </w:r>
    </w:p>
    <w:p w:rsidR="006D2810" w:rsidRDefault="006B48B4" w:rsidP="00DC5BC6">
      <w:pPr>
        <w:rPr>
          <w:rFonts w:ascii="Gill Sans" w:hAnsi="Gill Sans"/>
          <w:sz w:val="20"/>
          <w:szCs w:val="20"/>
        </w:rPr>
      </w:pPr>
      <w:proofErr w:type="gramStart"/>
      <w:r w:rsidRPr="00DB5933">
        <w:rPr>
          <w:rFonts w:ascii="Gill Sans" w:hAnsi="Gill Sans"/>
          <w:sz w:val="20"/>
          <w:szCs w:val="20"/>
        </w:rPr>
        <w:t>to</w:t>
      </w:r>
      <w:proofErr w:type="gramEnd"/>
      <w:r w:rsidRPr="00DB5933">
        <w:rPr>
          <w:rFonts w:ascii="Gill Sans" w:hAnsi="Gill Sans"/>
          <w:sz w:val="20"/>
          <w:szCs w:val="20"/>
        </w:rPr>
        <w:t xml:space="preserve"> help readers fully understand and ‘get into’ the text.</w:t>
      </w:r>
      <w:r w:rsidR="009644FF">
        <w:rPr>
          <w:rFonts w:ascii="Gill Sans" w:hAnsi="Gill Sans"/>
          <w:sz w:val="20"/>
          <w:szCs w:val="20"/>
        </w:rPr>
        <w:t xml:space="preserve"> </w:t>
      </w:r>
      <w:r w:rsidR="00415A42">
        <w:rPr>
          <w:rFonts w:ascii="Gill Sans" w:hAnsi="Gill Sans"/>
          <w:sz w:val="20"/>
          <w:szCs w:val="20"/>
        </w:rPr>
        <w:t>If</w:t>
      </w:r>
      <w:r w:rsidR="009644FF">
        <w:rPr>
          <w:rFonts w:ascii="Gill Sans" w:hAnsi="Gill Sans"/>
          <w:sz w:val="20"/>
          <w:szCs w:val="20"/>
        </w:rPr>
        <w:t xml:space="preserve"> </w:t>
      </w:r>
      <w:r w:rsidR="00415A42">
        <w:rPr>
          <w:rFonts w:ascii="Gill Sans" w:hAnsi="Gill Sans"/>
          <w:sz w:val="20"/>
          <w:szCs w:val="20"/>
        </w:rPr>
        <w:t xml:space="preserve">you </w:t>
      </w:r>
      <w:r w:rsidR="006D2810">
        <w:rPr>
          <w:rFonts w:ascii="Gill Sans" w:hAnsi="Gill Sans"/>
          <w:sz w:val="20"/>
          <w:szCs w:val="20"/>
        </w:rPr>
        <w:t xml:space="preserve">feel you would like </w:t>
      </w:r>
    </w:p>
    <w:p w:rsidR="006B48B4" w:rsidRPr="00DB5933" w:rsidRDefault="006B48B4" w:rsidP="00DC5BC6">
      <w:pPr>
        <w:rPr>
          <w:rFonts w:ascii="Gill Sans" w:hAnsi="Gill Sans"/>
          <w:sz w:val="20"/>
          <w:szCs w:val="20"/>
        </w:rPr>
      </w:pPr>
      <w:proofErr w:type="gramStart"/>
      <w:r w:rsidRPr="00DB5933">
        <w:rPr>
          <w:rFonts w:ascii="Gill Sans" w:hAnsi="Gill Sans"/>
          <w:sz w:val="20"/>
          <w:szCs w:val="20"/>
        </w:rPr>
        <w:t>extra</w:t>
      </w:r>
      <w:proofErr w:type="gramEnd"/>
      <w:r w:rsidRPr="00DB5933">
        <w:rPr>
          <w:rFonts w:ascii="Gill Sans" w:hAnsi="Gill Sans"/>
          <w:sz w:val="20"/>
          <w:szCs w:val="20"/>
        </w:rPr>
        <w:t xml:space="preserve"> reading homework, please con</w:t>
      </w:r>
      <w:r w:rsidR="009644FF">
        <w:rPr>
          <w:rFonts w:ascii="Gill Sans" w:hAnsi="Gill Sans"/>
          <w:sz w:val="20"/>
          <w:szCs w:val="20"/>
        </w:rPr>
        <w:t xml:space="preserve">sider taking one out. </w:t>
      </w:r>
      <w:r w:rsidR="00415A42">
        <w:rPr>
          <w:rFonts w:ascii="Gill Sans" w:hAnsi="Gill Sans"/>
          <w:sz w:val="20"/>
          <w:szCs w:val="20"/>
        </w:rPr>
        <w:t xml:space="preserve">To do so, </w:t>
      </w:r>
      <w:r w:rsidRPr="00DB5933">
        <w:rPr>
          <w:rFonts w:ascii="Gill Sans" w:hAnsi="Gill Sans"/>
          <w:sz w:val="20"/>
          <w:szCs w:val="20"/>
        </w:rPr>
        <w:t xml:space="preserve">you must leave your name and book title with </w:t>
      </w:r>
      <w:r w:rsidR="00AC53DD">
        <w:rPr>
          <w:rFonts w:ascii="Gill Sans" w:hAnsi="Gill Sans"/>
          <w:sz w:val="20"/>
          <w:szCs w:val="20"/>
        </w:rPr>
        <w:t>Jana</w:t>
      </w:r>
      <w:r w:rsidR="00341A29">
        <w:rPr>
          <w:rFonts w:ascii="Gill Sans" w:hAnsi="Gill Sans"/>
          <w:sz w:val="20"/>
          <w:szCs w:val="20"/>
        </w:rPr>
        <w:t>.</w:t>
      </w:r>
    </w:p>
    <w:p w:rsidR="006B48B4" w:rsidRPr="00DB5933" w:rsidRDefault="006B48B4" w:rsidP="00DC5BC6">
      <w:pPr>
        <w:rPr>
          <w:rFonts w:ascii="Gill Sans" w:hAnsi="Gill Sans"/>
          <w:sz w:val="20"/>
          <w:szCs w:val="20"/>
        </w:rPr>
      </w:pPr>
    </w:p>
    <w:p w:rsidR="006B48B4" w:rsidRDefault="00AA0DF0" w:rsidP="00DC5BC6">
      <w:pPr>
        <w:rPr>
          <w:rFonts w:ascii="Gill Sans" w:hAnsi="Gill Sans"/>
          <w:bCs/>
          <w:sz w:val="20"/>
        </w:rPr>
      </w:pPr>
      <w:r>
        <w:rPr>
          <w:noProof/>
          <w:lang w:val="en-US" w:eastAsia="en-US"/>
        </w:rPr>
        <w:drawing>
          <wp:anchor distT="0" distB="0" distL="114300" distR="114300" simplePos="0" relativeHeight="251677184" behindDoc="0" locked="0" layoutInCell="1" allowOverlap="1">
            <wp:simplePos x="0" y="0"/>
            <wp:positionH relativeFrom="column">
              <wp:posOffset>0</wp:posOffset>
            </wp:positionH>
            <wp:positionV relativeFrom="paragraph">
              <wp:posOffset>19685</wp:posOffset>
            </wp:positionV>
            <wp:extent cx="864235" cy="1371600"/>
            <wp:effectExtent l="0" t="0" r="0" b="0"/>
            <wp:wrapTight wrapText="bothSides">
              <wp:wrapPolygon edited="0">
                <wp:start x="0" y="0"/>
                <wp:lineTo x="0" y="21200"/>
                <wp:lineTo x="20949" y="21200"/>
                <wp:lineTo x="20949" y="0"/>
                <wp:lineTo x="0" y="0"/>
              </wp:wrapPolygon>
            </wp:wrapTight>
            <wp:docPr id="46" name="Picture 46" descr="logorea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ogoreading1"/>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864235" cy="1371600"/>
                    </a:xfrm>
                    <a:prstGeom prst="rect">
                      <a:avLst/>
                    </a:prstGeom>
                    <a:noFill/>
                    <a:ln>
                      <a:noFill/>
                    </a:ln>
                  </pic:spPr>
                </pic:pic>
              </a:graphicData>
            </a:graphic>
          </wp:anchor>
        </w:drawing>
      </w:r>
      <w:r w:rsidR="006B48B4" w:rsidRPr="00DB5933">
        <w:rPr>
          <w:rFonts w:ascii="Gill Sans" w:hAnsi="Gill Sans"/>
          <w:b/>
          <w:bCs/>
        </w:rPr>
        <w:t xml:space="preserve">Native English books </w:t>
      </w:r>
      <w:r w:rsidR="006B48B4" w:rsidRPr="00DB5933">
        <w:rPr>
          <w:rFonts w:ascii="Gill Sans" w:hAnsi="Gill Sans"/>
          <w:bCs/>
          <w:sz w:val="20"/>
        </w:rPr>
        <w:t xml:space="preserve">In the </w:t>
      </w:r>
      <w:r w:rsidR="00092D7B">
        <w:rPr>
          <w:rFonts w:ascii="Gill Sans" w:hAnsi="Gill Sans"/>
          <w:bCs/>
          <w:sz w:val="20"/>
        </w:rPr>
        <w:t xml:space="preserve">Coffee area </w:t>
      </w:r>
      <w:r w:rsidR="006B48B4" w:rsidRPr="00DB5933">
        <w:rPr>
          <w:rFonts w:ascii="Gill Sans" w:hAnsi="Gill Sans"/>
          <w:bCs/>
          <w:sz w:val="20"/>
        </w:rPr>
        <w:t>on the 1</w:t>
      </w:r>
      <w:r w:rsidR="006B48B4" w:rsidRPr="00DB5933">
        <w:rPr>
          <w:rFonts w:ascii="Gill Sans" w:hAnsi="Gill Sans"/>
          <w:bCs/>
          <w:sz w:val="20"/>
          <w:vertAlign w:val="superscript"/>
        </w:rPr>
        <w:t>st</w:t>
      </w:r>
      <w:r w:rsidR="006B48B4" w:rsidRPr="00DB5933">
        <w:rPr>
          <w:rFonts w:ascii="Gill Sans" w:hAnsi="Gill Sans"/>
          <w:bCs/>
          <w:sz w:val="20"/>
        </w:rPr>
        <w:t xml:space="preserve"> floor of 98 White Lion Street, you can find a collection of around 500 books written in English that you can take out at reception.</w:t>
      </w:r>
    </w:p>
    <w:p w:rsidR="00092D7B" w:rsidRPr="00092D7B" w:rsidRDefault="00092D7B" w:rsidP="00DC5BC6">
      <w:pPr>
        <w:rPr>
          <w:rFonts w:ascii="Gill Sans" w:hAnsi="Gill Sans"/>
          <w:bCs/>
          <w:sz w:val="20"/>
        </w:rPr>
      </w:pPr>
    </w:p>
    <w:p w:rsidR="00415A42" w:rsidRDefault="006B48B4" w:rsidP="00DC5BC6">
      <w:pPr>
        <w:rPr>
          <w:rFonts w:ascii="Gill Sans" w:hAnsi="Gill Sans"/>
          <w:sz w:val="20"/>
          <w:szCs w:val="20"/>
        </w:rPr>
      </w:pPr>
      <w:r w:rsidRPr="00DB5933">
        <w:rPr>
          <w:rFonts w:ascii="Gill Sans" w:hAnsi="Gill Sans"/>
          <w:b/>
          <w:sz w:val="20"/>
          <w:szCs w:val="20"/>
        </w:rPr>
        <w:t>Please note</w:t>
      </w:r>
      <w:r w:rsidRPr="00DB5933">
        <w:rPr>
          <w:rFonts w:ascii="Gill Sans" w:hAnsi="Gill Sans"/>
          <w:sz w:val="20"/>
          <w:szCs w:val="20"/>
        </w:rPr>
        <w:t>:</w:t>
      </w:r>
      <w:r w:rsidR="003E2267">
        <w:rPr>
          <w:rFonts w:ascii="Gill Sans" w:hAnsi="Gill Sans"/>
          <w:sz w:val="20"/>
          <w:szCs w:val="20"/>
        </w:rPr>
        <w:t xml:space="preserve"> </w:t>
      </w:r>
      <w:r w:rsidR="001F764D">
        <w:rPr>
          <w:rFonts w:ascii="Gill Sans" w:hAnsi="Gill Sans"/>
          <w:sz w:val="20"/>
          <w:szCs w:val="20"/>
        </w:rPr>
        <w:t>a</w:t>
      </w:r>
      <w:r w:rsidR="000A738B">
        <w:rPr>
          <w:rFonts w:ascii="Gill Sans" w:hAnsi="Gill Sans"/>
          <w:sz w:val="20"/>
          <w:szCs w:val="20"/>
        </w:rPr>
        <w:t xml:space="preserve"> fine of 3</w:t>
      </w:r>
      <w:r w:rsidRPr="00DB5933">
        <w:rPr>
          <w:rFonts w:ascii="Gill Sans" w:hAnsi="Gill Sans"/>
          <w:sz w:val="20"/>
          <w:szCs w:val="20"/>
        </w:rPr>
        <w:t xml:space="preserve">0p per day for late </w:t>
      </w:r>
      <w:r w:rsidR="00415A42">
        <w:rPr>
          <w:rFonts w:ascii="Gill Sans" w:hAnsi="Gill Sans"/>
          <w:sz w:val="20"/>
          <w:szCs w:val="20"/>
        </w:rPr>
        <w:t xml:space="preserve">books, DVDs or exams will apply </w:t>
      </w:r>
    </w:p>
    <w:p w:rsidR="00415A42" w:rsidRDefault="006B48B4" w:rsidP="00DC5BC6">
      <w:pPr>
        <w:rPr>
          <w:rFonts w:ascii="Gill Sans" w:hAnsi="Gill Sans"/>
          <w:sz w:val="20"/>
          <w:szCs w:val="20"/>
        </w:rPr>
      </w:pPr>
      <w:proofErr w:type="gramStart"/>
      <w:r w:rsidRPr="00DB5933">
        <w:rPr>
          <w:rFonts w:ascii="Gill Sans" w:hAnsi="Gill Sans"/>
          <w:sz w:val="20"/>
          <w:szCs w:val="20"/>
        </w:rPr>
        <w:t>which</w:t>
      </w:r>
      <w:proofErr w:type="gramEnd"/>
      <w:r w:rsidRPr="00DB5933">
        <w:rPr>
          <w:rFonts w:ascii="Gill Sans" w:hAnsi="Gill Sans"/>
          <w:sz w:val="20"/>
          <w:szCs w:val="20"/>
        </w:rPr>
        <w:t xml:space="preserve"> goes to </w:t>
      </w:r>
      <w:proofErr w:type="spellStart"/>
      <w:r w:rsidRPr="00DB5933">
        <w:rPr>
          <w:rFonts w:ascii="Gill Sans" w:hAnsi="Gill Sans"/>
          <w:sz w:val="20"/>
          <w:szCs w:val="20"/>
        </w:rPr>
        <w:t>Sobell</w:t>
      </w:r>
      <w:proofErr w:type="spellEnd"/>
      <w:r w:rsidRPr="00DB5933">
        <w:rPr>
          <w:rFonts w:ascii="Gill Sans" w:hAnsi="Gill Sans"/>
          <w:sz w:val="20"/>
          <w:szCs w:val="20"/>
        </w:rPr>
        <w:t xml:space="preserve"> Hospice charity.</w:t>
      </w:r>
      <w:r w:rsidR="009644FF">
        <w:rPr>
          <w:rFonts w:ascii="Gill Sans" w:hAnsi="Gill Sans"/>
          <w:sz w:val="20"/>
          <w:szCs w:val="20"/>
        </w:rPr>
        <w:t xml:space="preserve"> </w:t>
      </w:r>
      <w:r w:rsidRPr="00DB5933">
        <w:rPr>
          <w:rFonts w:ascii="Gill Sans" w:hAnsi="Gill Sans"/>
          <w:sz w:val="20"/>
          <w:szCs w:val="20"/>
        </w:rPr>
        <w:t xml:space="preserve">(Remember, you can always contribute to </w:t>
      </w:r>
    </w:p>
    <w:p w:rsidR="006B48B4" w:rsidRDefault="006B48B4" w:rsidP="00DC5BC6">
      <w:pPr>
        <w:rPr>
          <w:rFonts w:ascii="Gill Sans" w:hAnsi="Gill Sans"/>
          <w:sz w:val="20"/>
          <w:szCs w:val="20"/>
        </w:rPr>
      </w:pPr>
      <w:proofErr w:type="gramStart"/>
      <w:r w:rsidRPr="00DB5933">
        <w:rPr>
          <w:rFonts w:ascii="Gill Sans" w:hAnsi="Gill Sans"/>
          <w:sz w:val="20"/>
          <w:szCs w:val="20"/>
        </w:rPr>
        <w:t>this</w:t>
      </w:r>
      <w:proofErr w:type="gramEnd"/>
      <w:r w:rsidRPr="00DB5933">
        <w:rPr>
          <w:rFonts w:ascii="Gill Sans" w:hAnsi="Gill Sans"/>
          <w:sz w:val="20"/>
          <w:szCs w:val="20"/>
        </w:rPr>
        <w:t xml:space="preserve"> charity if you haven’t taken anything out!!)</w:t>
      </w:r>
    </w:p>
    <w:p w:rsidR="00092D7B" w:rsidRPr="00DB5933" w:rsidRDefault="00092D7B" w:rsidP="00DC5BC6">
      <w:pPr>
        <w:rPr>
          <w:rFonts w:ascii="Gill Sans" w:hAnsi="Gill Sans"/>
        </w:rPr>
      </w:pPr>
    </w:p>
    <w:p w:rsidR="006B48B4" w:rsidRPr="00DB5933" w:rsidRDefault="00A631B4" w:rsidP="006B48B4">
      <w:pPr>
        <w:rPr>
          <w:rFonts w:ascii="Gill Sans" w:hAnsi="Gill Sans"/>
        </w:rPr>
      </w:pPr>
      <w:r>
        <w:rPr>
          <w:noProof/>
          <w:lang w:val="en-US" w:eastAsia="en-US"/>
        </w:rPr>
        <w:drawing>
          <wp:anchor distT="0" distB="0" distL="114300" distR="114300" simplePos="0" relativeHeight="251675136" behindDoc="0" locked="0" layoutInCell="1" allowOverlap="1">
            <wp:simplePos x="0" y="0"/>
            <wp:positionH relativeFrom="column">
              <wp:posOffset>4227195</wp:posOffset>
            </wp:positionH>
            <wp:positionV relativeFrom="paragraph">
              <wp:posOffset>143510</wp:posOffset>
            </wp:positionV>
            <wp:extent cx="1132205" cy="706120"/>
            <wp:effectExtent l="19050" t="0" r="0" b="227330"/>
            <wp:wrapTight wrapText="bothSides">
              <wp:wrapPolygon edited="0">
                <wp:start x="-363" y="0"/>
                <wp:lineTo x="-363" y="28554"/>
                <wp:lineTo x="21443" y="28554"/>
                <wp:lineTo x="21443" y="0"/>
                <wp:lineTo x="-363" y="0"/>
              </wp:wrapPolygon>
            </wp:wrapTight>
            <wp:docPr id="45" name="Picture 45" descr="apple-ipad-mini-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pple-ipad-mini-pr"/>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1132205" cy="7061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6B48B4" w:rsidRPr="008B70ED" w:rsidRDefault="00217D2B" w:rsidP="006B48B4">
      <w:pPr>
        <w:rPr>
          <w:rFonts w:ascii="Gill Sans MT" w:hAnsi="Gill Sans MT"/>
          <w:b/>
          <w:sz w:val="20"/>
          <w:szCs w:val="20"/>
        </w:rPr>
      </w:pPr>
      <w:proofErr w:type="gramStart"/>
      <w:r w:rsidRPr="008B70ED">
        <w:rPr>
          <w:rFonts w:ascii="Gill Sans MT" w:hAnsi="Gill Sans MT"/>
          <w:b/>
          <w:sz w:val="20"/>
          <w:szCs w:val="20"/>
        </w:rPr>
        <w:t>iPads</w:t>
      </w:r>
      <w:proofErr w:type="gramEnd"/>
    </w:p>
    <w:p w:rsidR="004D0740" w:rsidRPr="00DB5933" w:rsidRDefault="006B48B4" w:rsidP="006B48B4">
      <w:pPr>
        <w:rPr>
          <w:rFonts w:ascii="Gill Sans" w:hAnsi="Gill Sans"/>
          <w:sz w:val="20"/>
          <w:szCs w:val="20"/>
        </w:rPr>
      </w:pPr>
      <w:r w:rsidRPr="00DB5933">
        <w:rPr>
          <w:rFonts w:ascii="Gill Sans" w:hAnsi="Gill Sans"/>
          <w:sz w:val="20"/>
          <w:szCs w:val="20"/>
        </w:rPr>
        <w:t>There are</w:t>
      </w:r>
      <w:r w:rsidR="001B6EB1">
        <w:rPr>
          <w:rFonts w:ascii="Gill Sans" w:hAnsi="Gill Sans"/>
          <w:sz w:val="20"/>
          <w:szCs w:val="20"/>
        </w:rPr>
        <w:t xml:space="preserve"> many excellent apps to practice your English in the Testing Zone, 2</w:t>
      </w:r>
      <w:r w:rsidR="001B6EB1" w:rsidRPr="001B6EB1">
        <w:rPr>
          <w:rFonts w:ascii="Gill Sans" w:hAnsi="Gill Sans"/>
          <w:sz w:val="20"/>
          <w:szCs w:val="20"/>
          <w:vertAlign w:val="superscript"/>
        </w:rPr>
        <w:t>nd</w:t>
      </w:r>
      <w:r w:rsidR="001B6EB1">
        <w:rPr>
          <w:rFonts w:ascii="Gill Sans" w:hAnsi="Gill Sans"/>
          <w:sz w:val="20"/>
          <w:szCs w:val="20"/>
        </w:rPr>
        <w:t xml:space="preserve"> floor no.97 and in the Quiet Study room 1</w:t>
      </w:r>
      <w:r w:rsidR="001B6EB1" w:rsidRPr="001B6EB1">
        <w:rPr>
          <w:rFonts w:ascii="Gill Sans" w:hAnsi="Gill Sans"/>
          <w:sz w:val="20"/>
          <w:szCs w:val="20"/>
          <w:vertAlign w:val="superscript"/>
        </w:rPr>
        <w:t>st</w:t>
      </w:r>
      <w:r w:rsidR="001B6EB1">
        <w:rPr>
          <w:rFonts w:ascii="Gill Sans" w:hAnsi="Gill Sans"/>
          <w:sz w:val="20"/>
          <w:szCs w:val="20"/>
        </w:rPr>
        <w:t xml:space="preserve"> floor no.98</w:t>
      </w:r>
      <w:r w:rsidRPr="00DB5933">
        <w:rPr>
          <w:rFonts w:ascii="Gill Sans" w:hAnsi="Gill Sans"/>
          <w:sz w:val="20"/>
          <w:szCs w:val="20"/>
        </w:rPr>
        <w:t>.</w:t>
      </w:r>
      <w:r w:rsidR="001B6EB1">
        <w:rPr>
          <w:rFonts w:ascii="Gill Sans" w:hAnsi="Gill Sans"/>
          <w:sz w:val="20"/>
          <w:szCs w:val="20"/>
        </w:rPr>
        <w:t>There are headphones to practice your listening, too</w:t>
      </w:r>
      <w:r w:rsidR="00634B1E">
        <w:rPr>
          <w:rFonts w:ascii="Gill Sans" w:hAnsi="Gill Sans"/>
          <w:sz w:val="20"/>
          <w:szCs w:val="20"/>
        </w:rPr>
        <w:t>.</w:t>
      </w:r>
    </w:p>
    <w:p w:rsidR="006B48B4" w:rsidRPr="00DB5933" w:rsidRDefault="004D0740" w:rsidP="006B48B4">
      <w:pPr>
        <w:rPr>
          <w:rFonts w:ascii="Gill Sans" w:hAnsi="Gill Sans"/>
          <w:sz w:val="20"/>
          <w:szCs w:val="20"/>
        </w:rPr>
      </w:pPr>
      <w:r>
        <w:rPr>
          <w:rFonts w:ascii="Gill Sans" w:hAnsi="Gill Sans"/>
          <w:noProof/>
          <w:sz w:val="20"/>
          <w:szCs w:val="20"/>
          <w:lang w:val="en-US" w:eastAsia="en-US"/>
        </w:rPr>
        <w:drawing>
          <wp:anchor distT="0" distB="0" distL="114300" distR="114300" simplePos="0" relativeHeight="251691520" behindDoc="1" locked="0" layoutInCell="1" allowOverlap="1">
            <wp:simplePos x="0" y="0"/>
            <wp:positionH relativeFrom="column">
              <wp:posOffset>3175</wp:posOffset>
            </wp:positionH>
            <wp:positionV relativeFrom="paragraph">
              <wp:posOffset>45085</wp:posOffset>
            </wp:positionV>
            <wp:extent cx="483870" cy="335915"/>
            <wp:effectExtent l="0" t="0" r="0" b="0"/>
            <wp:wrapTight wrapText="bothSides">
              <wp:wrapPolygon edited="0">
                <wp:start x="0" y="0"/>
                <wp:lineTo x="0" y="20824"/>
                <wp:lineTo x="20409" y="20824"/>
                <wp:lineTo x="20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fi.gif"/>
                    <pic:cNvPicPr/>
                  </pic:nvPicPr>
                  <pic:blipFill>
                    <a:blip r:embed="rId19">
                      <a:extLst>
                        <a:ext uri="{28A0092B-C50C-407E-A947-70E740481C1C}">
                          <a14:useLocalDpi xmlns:a14="http://schemas.microsoft.com/office/drawing/2010/main" val="0"/>
                        </a:ext>
                      </a:extLst>
                    </a:blip>
                    <a:stretch>
                      <a:fillRect/>
                    </a:stretch>
                  </pic:blipFill>
                  <pic:spPr>
                    <a:xfrm>
                      <a:off x="0" y="0"/>
                      <a:ext cx="483870" cy="335915"/>
                    </a:xfrm>
                    <a:prstGeom prst="rect">
                      <a:avLst/>
                    </a:prstGeom>
                  </pic:spPr>
                </pic:pic>
              </a:graphicData>
            </a:graphic>
          </wp:anchor>
        </w:drawing>
      </w:r>
    </w:p>
    <w:p w:rsidR="006B48B4" w:rsidRPr="00DB5933" w:rsidRDefault="006B48B4" w:rsidP="006B48B4">
      <w:pPr>
        <w:rPr>
          <w:rFonts w:ascii="Gill Sans" w:hAnsi="Gill Sans"/>
          <w:bCs/>
          <w:sz w:val="20"/>
        </w:rPr>
      </w:pPr>
      <w:r w:rsidRPr="00DB5933">
        <w:rPr>
          <w:rFonts w:ascii="Gill Sans" w:hAnsi="Gill Sans"/>
          <w:bCs/>
          <w:sz w:val="20"/>
        </w:rPr>
        <w:t xml:space="preserve">The code is </w:t>
      </w:r>
      <w:r w:rsidR="00217D2B" w:rsidRPr="00217D2B">
        <w:rPr>
          <w:rFonts w:ascii="Gill Sans" w:hAnsi="Gill Sans"/>
          <w:bCs/>
          <w:sz w:val="20"/>
        </w:rPr>
        <w:t>available from reception</w:t>
      </w:r>
      <w:r w:rsidRPr="00DB5933">
        <w:rPr>
          <w:rFonts w:ascii="Gill Sans" w:hAnsi="Gill Sans"/>
          <w:bCs/>
          <w:sz w:val="20"/>
        </w:rPr>
        <w:t xml:space="preserve"> for Wi-Fi access &amp; is free for all students.</w:t>
      </w:r>
    </w:p>
    <w:p w:rsidR="0005221C" w:rsidRDefault="0005221C" w:rsidP="006B48B4">
      <w:pPr>
        <w:rPr>
          <w:rFonts w:ascii="Gill Sans" w:hAnsi="Gill Sans"/>
          <w:b/>
          <w:bCs/>
        </w:rPr>
      </w:pPr>
    </w:p>
    <w:p w:rsidR="0005221C" w:rsidRDefault="0005221C" w:rsidP="006B48B4">
      <w:pPr>
        <w:rPr>
          <w:rFonts w:ascii="Gill Sans" w:hAnsi="Gill Sans"/>
          <w:b/>
          <w:bCs/>
        </w:rPr>
      </w:pPr>
    </w:p>
    <w:p w:rsidR="003E2267" w:rsidRDefault="003E2267" w:rsidP="006B48B4">
      <w:pPr>
        <w:rPr>
          <w:rFonts w:ascii="Gill Sans" w:hAnsi="Gill Sans"/>
          <w:b/>
          <w:bCs/>
        </w:rPr>
      </w:pPr>
    </w:p>
    <w:p w:rsidR="006B48B4" w:rsidRPr="00DB5933" w:rsidRDefault="0005221C" w:rsidP="006B48B4">
      <w:pPr>
        <w:rPr>
          <w:rFonts w:ascii="Gill Sans" w:hAnsi="Gill Sans"/>
          <w:b/>
          <w:bCs/>
        </w:rPr>
      </w:pPr>
      <w:r>
        <w:rPr>
          <w:rFonts w:ascii="Gill Sans" w:hAnsi="Gill Sans"/>
          <w:b/>
          <w:bCs/>
          <w:noProof/>
          <w:lang w:val="en-US" w:eastAsia="en-US"/>
        </w:rPr>
        <w:lastRenderedPageBreak/>
        <w:drawing>
          <wp:anchor distT="0" distB="0" distL="114300" distR="114300" simplePos="0" relativeHeight="251687424" behindDoc="0" locked="0" layoutInCell="1" allowOverlap="1">
            <wp:simplePos x="0" y="0"/>
            <wp:positionH relativeFrom="column">
              <wp:posOffset>3044825</wp:posOffset>
            </wp:positionH>
            <wp:positionV relativeFrom="paragraph">
              <wp:posOffset>-48260</wp:posOffset>
            </wp:positionV>
            <wp:extent cx="2210435" cy="1473835"/>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_ICE_general_182.jpg"/>
                    <pic:cNvPicPr/>
                  </pic:nvPicPr>
                  <pic:blipFill>
                    <a:blip r:embed="rId20" cstate="print">
                      <a:extLst>
                        <a:ext uri="{28A0092B-C50C-407E-A947-70E740481C1C}">
                          <a14:useLocalDpi xmlns:a14="http://schemas.microsoft.com/office/drawing/2010/main"/>
                        </a:ext>
                      </a:extLst>
                    </a:blip>
                    <a:stretch>
                      <a:fillRect/>
                    </a:stretch>
                  </pic:blipFill>
                  <pic:spPr>
                    <a:xfrm>
                      <a:off x="0" y="0"/>
                      <a:ext cx="2210435" cy="1473835"/>
                    </a:xfrm>
                    <a:prstGeom prst="rect">
                      <a:avLst/>
                    </a:prstGeom>
                    <a:ln>
                      <a:noFill/>
                    </a:ln>
                    <a:effectLst>
                      <a:softEdge rad="112500"/>
                    </a:effectLst>
                  </pic:spPr>
                </pic:pic>
              </a:graphicData>
            </a:graphic>
          </wp:anchor>
        </w:drawing>
      </w:r>
      <w:r w:rsidR="003E2267">
        <w:rPr>
          <w:rFonts w:ascii="Gill Sans" w:hAnsi="Gill Sans"/>
          <w:b/>
          <w:bCs/>
        </w:rPr>
        <w:t xml:space="preserve">Book Room/Coffee </w:t>
      </w:r>
      <w:r w:rsidR="00092D7B">
        <w:rPr>
          <w:rFonts w:ascii="Gill Sans" w:hAnsi="Gill Sans"/>
          <w:b/>
          <w:bCs/>
        </w:rPr>
        <w:t>Area</w:t>
      </w:r>
    </w:p>
    <w:p w:rsidR="0005221C" w:rsidRDefault="006B48B4" w:rsidP="004D0740">
      <w:pPr>
        <w:jc w:val="both"/>
        <w:rPr>
          <w:rFonts w:ascii="Gill Sans" w:hAnsi="Gill Sans"/>
          <w:bCs/>
          <w:sz w:val="20"/>
        </w:rPr>
      </w:pPr>
      <w:r w:rsidRPr="00DB5933">
        <w:rPr>
          <w:rFonts w:ascii="Gill Sans" w:hAnsi="Gill Sans"/>
          <w:bCs/>
          <w:sz w:val="20"/>
        </w:rPr>
        <w:t xml:space="preserve">This can be found </w:t>
      </w:r>
      <w:r w:rsidR="003C44EC">
        <w:rPr>
          <w:rFonts w:ascii="Gill Sans" w:hAnsi="Gill Sans"/>
          <w:bCs/>
          <w:sz w:val="20"/>
        </w:rPr>
        <w:t>on the 1</w:t>
      </w:r>
      <w:r w:rsidR="003C44EC" w:rsidRPr="003C44EC">
        <w:rPr>
          <w:rFonts w:ascii="Gill Sans" w:hAnsi="Gill Sans"/>
          <w:bCs/>
          <w:sz w:val="20"/>
          <w:vertAlign w:val="superscript"/>
        </w:rPr>
        <w:t>st</w:t>
      </w:r>
      <w:r w:rsidR="003C44EC">
        <w:rPr>
          <w:rFonts w:ascii="Gill Sans" w:hAnsi="Gill Sans"/>
          <w:bCs/>
          <w:sz w:val="20"/>
        </w:rPr>
        <w:t xml:space="preserve"> floor of</w:t>
      </w:r>
      <w:r w:rsidRPr="00DB5933">
        <w:rPr>
          <w:rFonts w:ascii="Gill Sans" w:hAnsi="Gill Sans"/>
          <w:bCs/>
          <w:sz w:val="20"/>
        </w:rPr>
        <w:t xml:space="preserve"> 98 White Lion </w:t>
      </w:r>
    </w:p>
    <w:p w:rsidR="0005221C" w:rsidRDefault="006B48B4" w:rsidP="004D0740">
      <w:pPr>
        <w:jc w:val="both"/>
        <w:rPr>
          <w:rFonts w:ascii="Gill Sans" w:hAnsi="Gill Sans"/>
          <w:bCs/>
          <w:sz w:val="20"/>
        </w:rPr>
      </w:pPr>
      <w:proofErr w:type="spellStart"/>
      <w:r w:rsidRPr="00DB5933">
        <w:rPr>
          <w:rFonts w:ascii="Gill Sans" w:hAnsi="Gill Sans"/>
          <w:bCs/>
          <w:sz w:val="20"/>
        </w:rPr>
        <w:t>Street.You</w:t>
      </w:r>
      <w:proofErr w:type="spellEnd"/>
      <w:r w:rsidRPr="00DB5933">
        <w:rPr>
          <w:rFonts w:ascii="Gill Sans" w:hAnsi="Gill Sans"/>
          <w:bCs/>
          <w:sz w:val="20"/>
        </w:rPr>
        <w:t xml:space="preserve"> will also find a collection of around 500</w:t>
      </w:r>
    </w:p>
    <w:p w:rsidR="0005221C" w:rsidRDefault="006B48B4" w:rsidP="004D0740">
      <w:pPr>
        <w:jc w:val="both"/>
        <w:rPr>
          <w:rFonts w:ascii="Gill Sans" w:hAnsi="Gill Sans"/>
          <w:bCs/>
          <w:sz w:val="20"/>
        </w:rPr>
      </w:pPr>
      <w:proofErr w:type="gramStart"/>
      <w:r w:rsidRPr="00DB5933">
        <w:rPr>
          <w:rFonts w:ascii="Gill Sans" w:hAnsi="Gill Sans"/>
          <w:bCs/>
          <w:sz w:val="20"/>
        </w:rPr>
        <w:t>books</w:t>
      </w:r>
      <w:proofErr w:type="gramEnd"/>
      <w:r w:rsidRPr="00DB5933">
        <w:rPr>
          <w:rFonts w:ascii="Gill Sans" w:hAnsi="Gill Sans"/>
          <w:bCs/>
          <w:sz w:val="20"/>
        </w:rPr>
        <w:t xml:space="preserve"> written in English that you can take out </w:t>
      </w:r>
    </w:p>
    <w:p w:rsidR="0005221C" w:rsidRDefault="006B48B4" w:rsidP="004D0740">
      <w:pPr>
        <w:jc w:val="both"/>
        <w:rPr>
          <w:rFonts w:ascii="Gill Sans" w:hAnsi="Gill Sans"/>
          <w:bCs/>
          <w:sz w:val="20"/>
        </w:rPr>
      </w:pPr>
      <w:proofErr w:type="gramStart"/>
      <w:r w:rsidRPr="00DB5933">
        <w:rPr>
          <w:rFonts w:ascii="Gill Sans" w:hAnsi="Gill Sans"/>
          <w:bCs/>
          <w:sz w:val="20"/>
        </w:rPr>
        <w:t>at</w:t>
      </w:r>
      <w:proofErr w:type="gramEnd"/>
      <w:r w:rsidRPr="00DB5933">
        <w:rPr>
          <w:rFonts w:ascii="Gill Sans" w:hAnsi="Gill Sans"/>
          <w:bCs/>
          <w:sz w:val="20"/>
        </w:rPr>
        <w:t xml:space="preserve"> </w:t>
      </w:r>
      <w:proofErr w:type="spellStart"/>
      <w:r w:rsidRPr="00DB5933">
        <w:rPr>
          <w:rFonts w:ascii="Gill Sans" w:hAnsi="Gill Sans"/>
          <w:bCs/>
          <w:sz w:val="20"/>
        </w:rPr>
        <w:t>reception.There</w:t>
      </w:r>
      <w:proofErr w:type="spellEnd"/>
      <w:r w:rsidRPr="00DB5933">
        <w:rPr>
          <w:rFonts w:ascii="Gill Sans" w:hAnsi="Gill Sans"/>
          <w:bCs/>
          <w:sz w:val="20"/>
        </w:rPr>
        <w:t xml:space="preserve"> are also other classr</w:t>
      </w:r>
      <w:r w:rsidR="004D0740">
        <w:rPr>
          <w:rFonts w:ascii="Gill Sans" w:hAnsi="Gill Sans"/>
          <w:bCs/>
          <w:sz w:val="20"/>
        </w:rPr>
        <w:t>ooms available</w:t>
      </w:r>
    </w:p>
    <w:p w:rsidR="0005221C" w:rsidRDefault="004D0740" w:rsidP="004D0740">
      <w:pPr>
        <w:jc w:val="both"/>
        <w:rPr>
          <w:rFonts w:ascii="Gill Sans" w:hAnsi="Gill Sans"/>
          <w:bCs/>
          <w:sz w:val="20"/>
        </w:rPr>
      </w:pPr>
      <w:proofErr w:type="gramStart"/>
      <w:r>
        <w:rPr>
          <w:rFonts w:ascii="Gill Sans" w:hAnsi="Gill Sans"/>
          <w:bCs/>
          <w:sz w:val="20"/>
        </w:rPr>
        <w:t>for</w:t>
      </w:r>
      <w:proofErr w:type="gramEnd"/>
      <w:r>
        <w:rPr>
          <w:rFonts w:ascii="Gill Sans" w:hAnsi="Gill Sans"/>
          <w:bCs/>
          <w:sz w:val="20"/>
        </w:rPr>
        <w:t xml:space="preserve"> quiet study. </w:t>
      </w:r>
      <w:r w:rsidR="006B48B4" w:rsidRPr="00DB5933">
        <w:rPr>
          <w:rFonts w:ascii="Gill Sans" w:hAnsi="Gill Sans"/>
          <w:bCs/>
          <w:sz w:val="20"/>
        </w:rPr>
        <w:t xml:space="preserve">Please see the room availability </w:t>
      </w:r>
    </w:p>
    <w:p w:rsidR="0005221C" w:rsidRDefault="006B48B4" w:rsidP="004D0740">
      <w:pPr>
        <w:jc w:val="both"/>
        <w:rPr>
          <w:rFonts w:ascii="Gill Sans" w:hAnsi="Gill Sans"/>
          <w:bCs/>
          <w:sz w:val="20"/>
          <w:szCs w:val="20"/>
        </w:rPr>
      </w:pPr>
      <w:proofErr w:type="gramStart"/>
      <w:r w:rsidRPr="00DB5933">
        <w:rPr>
          <w:rFonts w:ascii="Gill Sans" w:hAnsi="Gill Sans"/>
          <w:bCs/>
          <w:sz w:val="20"/>
        </w:rPr>
        <w:t>chart</w:t>
      </w:r>
      <w:proofErr w:type="gramEnd"/>
      <w:r w:rsidRPr="00DB5933">
        <w:rPr>
          <w:rFonts w:ascii="Gill Sans" w:hAnsi="Gill Sans"/>
          <w:bCs/>
          <w:sz w:val="20"/>
        </w:rPr>
        <w:t xml:space="preserve"> on the noticeboards in the stairwells or ask at </w:t>
      </w:r>
      <w:proofErr w:type="spellStart"/>
      <w:r w:rsidRPr="00DB5933">
        <w:rPr>
          <w:rFonts w:ascii="Gill Sans" w:hAnsi="Gill Sans"/>
          <w:bCs/>
          <w:sz w:val="20"/>
        </w:rPr>
        <w:t>reception.Students</w:t>
      </w:r>
      <w:proofErr w:type="spellEnd"/>
      <w:r w:rsidRPr="00DB5933">
        <w:rPr>
          <w:rFonts w:ascii="Gill Sans" w:hAnsi="Gill Sans"/>
          <w:bCs/>
          <w:sz w:val="20"/>
        </w:rPr>
        <w:t xml:space="preserve"> can also </w:t>
      </w:r>
      <w:r w:rsidRPr="00DB5933">
        <w:rPr>
          <w:rFonts w:ascii="Gill Sans" w:hAnsi="Gill Sans"/>
          <w:bCs/>
          <w:sz w:val="20"/>
          <w:szCs w:val="20"/>
        </w:rPr>
        <w:t xml:space="preserve">take out specially selected magazines to help them with their IELTS exam Reading </w:t>
      </w:r>
    </w:p>
    <w:p w:rsidR="006B48B4" w:rsidRDefault="006B48B4" w:rsidP="004D0740">
      <w:pPr>
        <w:jc w:val="both"/>
        <w:rPr>
          <w:rFonts w:ascii="Gill Sans" w:hAnsi="Gill Sans"/>
          <w:bCs/>
          <w:sz w:val="20"/>
          <w:szCs w:val="20"/>
        </w:rPr>
      </w:pPr>
      <w:proofErr w:type="gramStart"/>
      <w:r w:rsidRPr="00DB5933">
        <w:rPr>
          <w:rFonts w:ascii="Gill Sans" w:hAnsi="Gill Sans"/>
          <w:bCs/>
          <w:sz w:val="20"/>
          <w:szCs w:val="20"/>
        </w:rPr>
        <w:t>paper</w:t>
      </w:r>
      <w:proofErr w:type="gramEnd"/>
      <w:r w:rsidRPr="00DB5933">
        <w:rPr>
          <w:rFonts w:ascii="Gill Sans" w:hAnsi="Gill Sans"/>
          <w:bCs/>
          <w:sz w:val="20"/>
          <w:szCs w:val="20"/>
        </w:rPr>
        <w:t>, such as New Scientist or National Geographic.</w:t>
      </w:r>
    </w:p>
    <w:p w:rsidR="00A552C4" w:rsidRDefault="00A552C4" w:rsidP="00A552C4">
      <w:pPr>
        <w:jc w:val="both"/>
        <w:rPr>
          <w:rFonts w:ascii="Gill Sans" w:hAnsi="Gill Sans"/>
          <w:bCs/>
          <w:sz w:val="20"/>
        </w:rPr>
      </w:pPr>
      <w:r w:rsidRPr="00DB5933">
        <w:rPr>
          <w:rFonts w:ascii="Gill Sans" w:hAnsi="Gill Sans"/>
          <w:bCs/>
          <w:sz w:val="20"/>
        </w:rPr>
        <w:t xml:space="preserve">The </w:t>
      </w:r>
      <w:r>
        <w:rPr>
          <w:rFonts w:ascii="Gill Sans" w:hAnsi="Gill Sans"/>
          <w:bCs/>
          <w:sz w:val="20"/>
        </w:rPr>
        <w:t xml:space="preserve">Self Study Area </w:t>
      </w:r>
      <w:r w:rsidRPr="00DB5933">
        <w:rPr>
          <w:rFonts w:ascii="Gill Sans" w:hAnsi="Gill Sans"/>
          <w:bCs/>
          <w:sz w:val="20"/>
        </w:rPr>
        <w:t>in no.97 is available from</w:t>
      </w:r>
    </w:p>
    <w:p w:rsidR="00A552C4" w:rsidRPr="00DB5933" w:rsidRDefault="00A552C4" w:rsidP="00A552C4">
      <w:pPr>
        <w:jc w:val="both"/>
        <w:rPr>
          <w:rFonts w:ascii="Gill Sans" w:hAnsi="Gill Sans"/>
          <w:bCs/>
          <w:sz w:val="20"/>
          <w:szCs w:val="20"/>
        </w:rPr>
      </w:pPr>
      <w:r w:rsidRPr="00DB5933">
        <w:rPr>
          <w:rFonts w:ascii="Gill Sans" w:hAnsi="Gill Sans"/>
          <w:bCs/>
          <w:sz w:val="20"/>
        </w:rPr>
        <w:t>9am for students to use the PCs.</w:t>
      </w:r>
    </w:p>
    <w:p w:rsidR="006B48B4" w:rsidRPr="00DB5933" w:rsidRDefault="004C6E93" w:rsidP="006B48B4">
      <w:pPr>
        <w:rPr>
          <w:rFonts w:ascii="Gill Sans" w:hAnsi="Gill Sans"/>
          <w:bCs/>
          <w:sz w:val="20"/>
          <w:szCs w:val="20"/>
        </w:rPr>
      </w:pPr>
      <w:r>
        <w:rPr>
          <w:rFonts w:ascii="Gill Sans" w:hAnsi="Gill Sans"/>
          <w:b/>
          <w:bCs/>
          <w:noProof/>
          <w:szCs w:val="20"/>
          <w:lang w:val="en-US" w:eastAsia="en-US"/>
        </w:rPr>
        <w:drawing>
          <wp:anchor distT="0" distB="0" distL="114300" distR="114300" simplePos="0" relativeHeight="251688448" behindDoc="0" locked="0" layoutInCell="1" allowOverlap="1">
            <wp:simplePos x="0" y="0"/>
            <wp:positionH relativeFrom="column">
              <wp:posOffset>-32385</wp:posOffset>
            </wp:positionH>
            <wp:positionV relativeFrom="paragraph">
              <wp:posOffset>92710</wp:posOffset>
            </wp:positionV>
            <wp:extent cx="724535" cy="1603375"/>
            <wp:effectExtent l="19050" t="0" r="0" b="0"/>
            <wp:wrapTight wrapText="bothSides">
              <wp:wrapPolygon edited="0">
                <wp:start x="-568" y="0"/>
                <wp:lineTo x="-568" y="21301"/>
                <wp:lineTo x="21581" y="21301"/>
                <wp:lineTo x="21581" y="0"/>
                <wp:lineTo x="-56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ckman_ladder_4.jpg"/>
                    <pic:cNvPicPr/>
                  </pic:nvPicPr>
                  <pic:blipFill>
                    <a:blip r:embed="rId21" cstate="print">
                      <a:extLst>
                        <a:ext uri="{28A0092B-C50C-407E-A947-70E740481C1C}">
                          <a14:useLocalDpi xmlns:a14="http://schemas.microsoft.com/office/drawing/2010/main"/>
                        </a:ext>
                      </a:extLst>
                    </a:blip>
                    <a:stretch>
                      <a:fillRect/>
                    </a:stretch>
                  </pic:blipFill>
                  <pic:spPr>
                    <a:xfrm>
                      <a:off x="0" y="0"/>
                      <a:ext cx="724535" cy="1603375"/>
                    </a:xfrm>
                    <a:prstGeom prst="rect">
                      <a:avLst/>
                    </a:prstGeom>
                  </pic:spPr>
                </pic:pic>
              </a:graphicData>
            </a:graphic>
          </wp:anchor>
        </w:drawing>
      </w:r>
    </w:p>
    <w:p w:rsidR="006B48B4" w:rsidRPr="00DB5933" w:rsidRDefault="006B48B4" w:rsidP="006B48B4">
      <w:pPr>
        <w:rPr>
          <w:rFonts w:ascii="Gill Sans" w:hAnsi="Gill Sans"/>
          <w:b/>
          <w:bCs/>
        </w:rPr>
      </w:pPr>
      <w:r w:rsidRPr="00DB5933">
        <w:rPr>
          <w:rFonts w:ascii="Gill Sans" w:hAnsi="Gill Sans"/>
          <w:b/>
          <w:bCs/>
          <w:szCs w:val="20"/>
        </w:rPr>
        <w:t>Next Stop … University in the UK?</w:t>
      </w:r>
    </w:p>
    <w:p w:rsidR="006B48B4" w:rsidRPr="00DB5933" w:rsidRDefault="006B48B4" w:rsidP="004D0740">
      <w:pPr>
        <w:ind w:right="-99"/>
        <w:jc w:val="both"/>
        <w:rPr>
          <w:rFonts w:ascii="Gill Sans" w:hAnsi="Gill Sans"/>
          <w:bCs/>
          <w:sz w:val="20"/>
        </w:rPr>
      </w:pPr>
      <w:r w:rsidRPr="00DB5933">
        <w:rPr>
          <w:rFonts w:ascii="Gill Sans" w:hAnsi="Gill Sans"/>
          <w:bCs/>
          <w:sz w:val="20"/>
        </w:rPr>
        <w:t xml:space="preserve">In the </w:t>
      </w:r>
      <w:r w:rsidR="00092D7B">
        <w:rPr>
          <w:rFonts w:ascii="Gill Sans" w:hAnsi="Gill Sans"/>
          <w:bCs/>
          <w:sz w:val="20"/>
        </w:rPr>
        <w:t>Book Room/Coffee Area</w:t>
      </w:r>
      <w:r w:rsidRPr="00DB5933">
        <w:rPr>
          <w:rFonts w:ascii="Gill Sans" w:hAnsi="Gill Sans"/>
          <w:bCs/>
          <w:sz w:val="20"/>
        </w:rPr>
        <w:t xml:space="preserve">, there is a collection of publications about further study options in the </w:t>
      </w:r>
      <w:proofErr w:type="spellStart"/>
      <w:r w:rsidRPr="00DB5933">
        <w:rPr>
          <w:rFonts w:ascii="Gill Sans" w:hAnsi="Gill Sans"/>
          <w:bCs/>
          <w:sz w:val="20"/>
        </w:rPr>
        <w:t>UK.If</w:t>
      </w:r>
      <w:proofErr w:type="spellEnd"/>
      <w:r w:rsidRPr="00DB5933">
        <w:rPr>
          <w:rFonts w:ascii="Gill Sans" w:hAnsi="Gill Sans"/>
          <w:bCs/>
          <w:sz w:val="20"/>
        </w:rPr>
        <w:t xml:space="preserve"> you are thinking about going onto a University degree after your course at </w:t>
      </w:r>
      <w:proofErr w:type="gramStart"/>
      <w:r w:rsidRPr="00DB5933">
        <w:rPr>
          <w:rFonts w:ascii="Gill Sans" w:hAnsi="Gill Sans"/>
          <w:bCs/>
          <w:sz w:val="20"/>
        </w:rPr>
        <w:t>ICE,</w:t>
      </w:r>
      <w:proofErr w:type="gramEnd"/>
      <w:r w:rsidRPr="00DB5933">
        <w:rPr>
          <w:rFonts w:ascii="Gill Sans" w:hAnsi="Gill Sans"/>
          <w:bCs/>
          <w:sz w:val="20"/>
        </w:rPr>
        <w:t xml:space="preserve"> you can discuss this with Tim, our Director.</w:t>
      </w:r>
      <w:r w:rsidR="00092D7B">
        <w:rPr>
          <w:rFonts w:ascii="Gill Sans" w:hAnsi="Gill Sans"/>
          <w:bCs/>
          <w:sz w:val="20"/>
        </w:rPr>
        <w:t xml:space="preserve"> </w:t>
      </w:r>
      <w:r w:rsidRPr="00DB5933">
        <w:rPr>
          <w:rFonts w:ascii="Gill Sans" w:hAnsi="Gill Sans"/>
          <w:bCs/>
          <w:sz w:val="20"/>
        </w:rPr>
        <w:t>ICE has links with a number of London-based Universities and we can help you with your enrolme</w:t>
      </w:r>
      <w:r w:rsidR="00E47665" w:rsidRPr="00DB5933">
        <w:rPr>
          <w:rFonts w:ascii="Gill Sans" w:hAnsi="Gill Sans"/>
          <w:bCs/>
          <w:sz w:val="20"/>
        </w:rPr>
        <w:t xml:space="preserve">nt and organise an introduction </w:t>
      </w:r>
      <w:r w:rsidRPr="00DB5933">
        <w:rPr>
          <w:rFonts w:ascii="Gill Sans" w:hAnsi="Gill Sans"/>
          <w:bCs/>
          <w:sz w:val="20"/>
        </w:rPr>
        <w:t>to a member of the University staff for you.</w:t>
      </w:r>
    </w:p>
    <w:p w:rsidR="00092D7B" w:rsidRDefault="00092D7B" w:rsidP="006B48B4">
      <w:pPr>
        <w:rPr>
          <w:rFonts w:ascii="Gill Sans" w:hAnsi="Gill Sans"/>
          <w:b/>
          <w:bCs/>
        </w:rPr>
      </w:pPr>
    </w:p>
    <w:p w:rsidR="006B48B4" w:rsidRPr="00DB5933" w:rsidRDefault="006B48B4" w:rsidP="006B48B4">
      <w:pPr>
        <w:rPr>
          <w:rFonts w:ascii="Gill Sans" w:hAnsi="Gill Sans"/>
          <w:b/>
          <w:bCs/>
        </w:rPr>
      </w:pPr>
      <w:r w:rsidRPr="00DB5933">
        <w:rPr>
          <w:rFonts w:ascii="Gill Sans" w:hAnsi="Gill Sans"/>
          <w:b/>
          <w:bCs/>
        </w:rPr>
        <w:t>Where to relax?</w:t>
      </w:r>
    </w:p>
    <w:p w:rsidR="00092D7B" w:rsidRDefault="006B48B4" w:rsidP="00092D7B">
      <w:pPr>
        <w:rPr>
          <w:rFonts w:ascii="Gill Sans" w:hAnsi="Gill Sans"/>
          <w:bCs/>
          <w:sz w:val="20"/>
        </w:rPr>
      </w:pPr>
      <w:r w:rsidRPr="00DB5933">
        <w:rPr>
          <w:rFonts w:ascii="Gill Sans" w:hAnsi="Gill Sans"/>
          <w:bCs/>
          <w:sz w:val="20"/>
        </w:rPr>
        <w:t xml:space="preserve">At break times, you can </w:t>
      </w:r>
      <w:r w:rsidR="00E47665" w:rsidRPr="00DB5933">
        <w:rPr>
          <w:rFonts w:ascii="Gill Sans" w:hAnsi="Gill Sans"/>
          <w:bCs/>
          <w:sz w:val="20"/>
        </w:rPr>
        <w:t xml:space="preserve">buy coffee from the </w:t>
      </w:r>
      <w:r w:rsidR="00A552C4">
        <w:rPr>
          <w:rFonts w:ascii="Gill Sans" w:hAnsi="Gill Sans"/>
          <w:bCs/>
          <w:sz w:val="20"/>
        </w:rPr>
        <w:t xml:space="preserve">book </w:t>
      </w:r>
      <w:r w:rsidR="00092D7B">
        <w:rPr>
          <w:rFonts w:ascii="Gill Sans" w:hAnsi="Gill Sans"/>
          <w:bCs/>
          <w:sz w:val="20"/>
        </w:rPr>
        <w:t xml:space="preserve">room between zone 7 &amp; 8 and </w:t>
      </w:r>
      <w:r w:rsidR="00A552C4">
        <w:rPr>
          <w:rFonts w:ascii="Gill Sans" w:hAnsi="Gill Sans"/>
          <w:bCs/>
          <w:sz w:val="20"/>
        </w:rPr>
        <w:t xml:space="preserve">relax on the sofas. In the </w:t>
      </w:r>
      <w:r w:rsidR="00092D7B">
        <w:rPr>
          <w:rFonts w:ascii="Gill Sans" w:hAnsi="Gill Sans"/>
          <w:bCs/>
          <w:sz w:val="20"/>
        </w:rPr>
        <w:t xml:space="preserve">student zone you can play table football or ping pong. </w:t>
      </w:r>
    </w:p>
    <w:p w:rsidR="0005221C" w:rsidRDefault="0005221C" w:rsidP="00092D7B">
      <w:pPr>
        <w:ind w:left="720"/>
        <w:jc w:val="both"/>
        <w:rPr>
          <w:rFonts w:ascii="Gill Sans" w:hAnsi="Gill Sans"/>
          <w:b/>
          <w:bCs/>
          <w:sz w:val="28"/>
          <w:szCs w:val="28"/>
        </w:rPr>
      </w:pPr>
    </w:p>
    <w:p w:rsidR="0005221C" w:rsidRDefault="00092D7B" w:rsidP="00341A29">
      <w:pPr>
        <w:jc w:val="both"/>
        <w:rPr>
          <w:rFonts w:ascii="Gill Sans" w:hAnsi="Gill Sans"/>
          <w:b/>
          <w:bCs/>
          <w:sz w:val="28"/>
          <w:szCs w:val="28"/>
        </w:rPr>
      </w:pPr>
      <w:r>
        <w:rPr>
          <w:rFonts w:ascii="Gill Sans" w:hAnsi="Gill Sans"/>
          <w:b/>
          <w:bCs/>
          <w:noProof/>
          <w:sz w:val="28"/>
          <w:szCs w:val="28"/>
          <w:lang w:val="en-US" w:eastAsia="en-US"/>
        </w:rPr>
        <w:drawing>
          <wp:anchor distT="0" distB="0" distL="114300" distR="114300" simplePos="0" relativeHeight="251689472" behindDoc="0" locked="0" layoutInCell="1" allowOverlap="1">
            <wp:simplePos x="0" y="0"/>
            <wp:positionH relativeFrom="column">
              <wp:posOffset>4928235</wp:posOffset>
            </wp:positionH>
            <wp:positionV relativeFrom="paragraph">
              <wp:posOffset>262255</wp:posOffset>
            </wp:positionV>
            <wp:extent cx="866140" cy="1310005"/>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_ICE_general_055.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66140" cy="1310005"/>
                    </a:xfrm>
                    <a:prstGeom prst="rect">
                      <a:avLst/>
                    </a:prstGeom>
                    <a:ln>
                      <a:noFill/>
                    </a:ln>
                    <a:effectLst>
                      <a:softEdge rad="112500"/>
                    </a:effectLst>
                  </pic:spPr>
                </pic:pic>
              </a:graphicData>
            </a:graphic>
          </wp:anchor>
        </w:drawing>
      </w:r>
      <w:r w:rsidR="0005221C">
        <w:rPr>
          <w:rFonts w:ascii="Gill Sans" w:hAnsi="Gill Sans"/>
          <w:b/>
          <w:bCs/>
          <w:sz w:val="28"/>
          <w:szCs w:val="28"/>
        </w:rPr>
        <w:t>Prayer and faith facilities</w:t>
      </w:r>
    </w:p>
    <w:p w:rsidR="0005221C" w:rsidRPr="0005221C" w:rsidRDefault="000A738B" w:rsidP="00341A29">
      <w:pPr>
        <w:jc w:val="both"/>
        <w:rPr>
          <w:rFonts w:ascii="Gill Sans" w:hAnsi="Gill Sans"/>
          <w:bCs/>
          <w:sz w:val="20"/>
          <w:szCs w:val="20"/>
        </w:rPr>
      </w:pPr>
      <w:proofErr w:type="gramStart"/>
      <w:r>
        <w:rPr>
          <w:rFonts w:ascii="Gill Sans" w:hAnsi="Gill Sans"/>
          <w:bCs/>
          <w:sz w:val="20"/>
          <w:szCs w:val="20"/>
        </w:rPr>
        <w:t>Zone 9 available for prayer, after class at 15.30 onwards.</w:t>
      </w:r>
      <w:proofErr w:type="gramEnd"/>
      <w:r>
        <w:rPr>
          <w:rFonts w:ascii="Gill Sans" w:hAnsi="Gill Sans"/>
          <w:bCs/>
          <w:sz w:val="20"/>
          <w:szCs w:val="20"/>
        </w:rPr>
        <w:t xml:space="preserve"> </w:t>
      </w:r>
    </w:p>
    <w:p w:rsidR="0005221C" w:rsidRDefault="0005221C" w:rsidP="00341A29">
      <w:pPr>
        <w:jc w:val="both"/>
        <w:rPr>
          <w:rFonts w:ascii="Gill Sans" w:hAnsi="Gill Sans"/>
          <w:b/>
          <w:bCs/>
          <w:sz w:val="28"/>
          <w:szCs w:val="28"/>
        </w:rPr>
      </w:pPr>
    </w:p>
    <w:p w:rsidR="006B48B4" w:rsidRDefault="001F764D" w:rsidP="001F764D">
      <w:pPr>
        <w:jc w:val="center"/>
        <w:rPr>
          <w:rFonts w:ascii="Gill Sans" w:hAnsi="Gill Sans"/>
          <w:b/>
          <w:bCs/>
          <w:sz w:val="28"/>
          <w:szCs w:val="28"/>
        </w:rPr>
      </w:pPr>
      <w:r w:rsidRPr="00DB5933">
        <w:rPr>
          <w:rFonts w:ascii="Gill Sans" w:hAnsi="Gill Sans"/>
          <w:b/>
          <w:bCs/>
          <w:sz w:val="28"/>
          <w:szCs w:val="28"/>
        </w:rPr>
        <w:t>OTHER COURSES &amp; SERVICES</w:t>
      </w:r>
    </w:p>
    <w:p w:rsidR="003E2267" w:rsidRPr="003E2267" w:rsidRDefault="003E2267" w:rsidP="003E2267">
      <w:pPr>
        <w:jc w:val="both"/>
        <w:rPr>
          <w:rFonts w:ascii="Gill Sans" w:hAnsi="Gill Sans"/>
          <w:bCs/>
          <w:sz w:val="20"/>
        </w:rPr>
      </w:pPr>
    </w:p>
    <w:p w:rsidR="006B48B4" w:rsidRPr="00DB5933" w:rsidRDefault="006B48B4" w:rsidP="006B48B4">
      <w:pPr>
        <w:rPr>
          <w:rFonts w:ascii="Gill Sans" w:hAnsi="Gill Sans"/>
          <w:b/>
          <w:bCs/>
        </w:rPr>
      </w:pPr>
      <w:r w:rsidRPr="00DB5933">
        <w:rPr>
          <w:rFonts w:ascii="Gill Sans" w:hAnsi="Gill Sans"/>
          <w:b/>
          <w:bCs/>
        </w:rPr>
        <w:t>Language Workshops for Extra Practice</w:t>
      </w:r>
    </w:p>
    <w:p w:rsidR="004C6E93" w:rsidRPr="00341A29" w:rsidRDefault="006B48B4" w:rsidP="006B48B4">
      <w:pPr>
        <w:rPr>
          <w:rFonts w:ascii="Gill Sans" w:hAnsi="Gill Sans"/>
          <w:sz w:val="20"/>
          <w:szCs w:val="20"/>
        </w:rPr>
      </w:pPr>
      <w:r w:rsidRPr="00DB5933">
        <w:rPr>
          <w:rFonts w:ascii="Gill Sans" w:hAnsi="Gill Sans"/>
          <w:sz w:val="20"/>
          <w:szCs w:val="20"/>
        </w:rPr>
        <w:t>Try our one-hour</w:t>
      </w:r>
      <w:r w:rsidR="00F90AA2" w:rsidRPr="00DB5933">
        <w:rPr>
          <w:rFonts w:ascii="Gill Sans" w:hAnsi="Gill Sans"/>
          <w:sz w:val="20"/>
          <w:szCs w:val="20"/>
        </w:rPr>
        <w:t xml:space="preserve"> and fifteen minute</w:t>
      </w:r>
      <w:r w:rsidRPr="00DB5933">
        <w:rPr>
          <w:rFonts w:ascii="Gill Sans" w:hAnsi="Gill Sans"/>
          <w:sz w:val="20"/>
          <w:szCs w:val="20"/>
        </w:rPr>
        <w:t xml:space="preserve"> workshops on a specific a</w:t>
      </w:r>
      <w:r w:rsidR="00F90AA2" w:rsidRPr="00DB5933">
        <w:rPr>
          <w:rFonts w:ascii="Gill Sans" w:hAnsi="Gill Sans"/>
          <w:sz w:val="20"/>
          <w:szCs w:val="20"/>
        </w:rPr>
        <w:t>rea you want to practise</w:t>
      </w:r>
      <w:r w:rsidRPr="00DB5933">
        <w:rPr>
          <w:rFonts w:ascii="Gill Sans" w:hAnsi="Gill Sans"/>
          <w:sz w:val="20"/>
          <w:szCs w:val="20"/>
        </w:rPr>
        <w:t xml:space="preserve">. </w:t>
      </w:r>
    </w:p>
    <w:p w:rsidR="004C6E93" w:rsidRDefault="004C6E93" w:rsidP="006B48B4">
      <w:pPr>
        <w:rPr>
          <w:rFonts w:ascii="Gill Sans" w:hAnsi="Gill Sans"/>
          <w:b/>
          <w:sz w:val="20"/>
          <w:szCs w:val="20"/>
        </w:rPr>
      </w:pPr>
    </w:p>
    <w:p w:rsidR="00341A29" w:rsidRDefault="00341A29" w:rsidP="006B48B4">
      <w:pPr>
        <w:rPr>
          <w:rFonts w:ascii="Gill Sans" w:hAnsi="Gill Sans"/>
          <w:b/>
        </w:rPr>
      </w:pPr>
    </w:p>
    <w:p w:rsidR="006B48B4" w:rsidRDefault="00A631B4" w:rsidP="006B48B4">
      <w:pPr>
        <w:rPr>
          <w:rFonts w:ascii="Gill Sans" w:hAnsi="Gill Sans"/>
          <w:sz w:val="20"/>
          <w:szCs w:val="20"/>
        </w:rPr>
      </w:pPr>
      <w:r>
        <w:rPr>
          <w:rFonts w:ascii="Gill Sans" w:hAnsi="Gill Sans"/>
          <w:noProof/>
          <w:lang w:val="en-US" w:eastAsia="en-US"/>
        </w:rPr>
        <w:drawing>
          <wp:anchor distT="0" distB="0" distL="114300" distR="114300" simplePos="0" relativeHeight="251660800" behindDoc="1" locked="0" layoutInCell="1" allowOverlap="1">
            <wp:simplePos x="0" y="0"/>
            <wp:positionH relativeFrom="column">
              <wp:posOffset>4479290</wp:posOffset>
            </wp:positionH>
            <wp:positionV relativeFrom="paragraph">
              <wp:posOffset>81280</wp:posOffset>
            </wp:positionV>
            <wp:extent cx="1265555" cy="457200"/>
            <wp:effectExtent l="19050" t="0" r="0" b="0"/>
            <wp:wrapTight wrapText="bothSides">
              <wp:wrapPolygon edited="0">
                <wp:start x="-325" y="0"/>
                <wp:lineTo x="-325" y="20700"/>
                <wp:lineTo x="21459" y="20700"/>
                <wp:lineTo x="21459" y="0"/>
                <wp:lineTo x="-325" y="0"/>
              </wp:wrapPolygon>
            </wp:wrapTight>
            <wp:docPr id="30" name="Picture 30" descr="ielt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elts%20logo"/>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1265555" cy="457200"/>
                    </a:xfrm>
                    <a:prstGeom prst="rect">
                      <a:avLst/>
                    </a:prstGeom>
                    <a:noFill/>
                    <a:ln>
                      <a:noFill/>
                    </a:ln>
                  </pic:spPr>
                </pic:pic>
              </a:graphicData>
            </a:graphic>
          </wp:anchor>
        </w:drawing>
      </w:r>
      <w:r w:rsidR="006B48B4" w:rsidRPr="00DB5933">
        <w:rPr>
          <w:rFonts w:ascii="Gill Sans" w:hAnsi="Gill Sans"/>
          <w:b/>
        </w:rPr>
        <w:t>IELTS Exam preparation Course</w:t>
      </w:r>
      <w:r w:rsidR="006B48B4" w:rsidRPr="00DB5933">
        <w:rPr>
          <w:rFonts w:ascii="Gill Sans" w:hAnsi="Gill Sans"/>
          <w:b/>
          <w:sz w:val="20"/>
          <w:szCs w:val="20"/>
        </w:rPr>
        <w:t xml:space="preserve"> – </w:t>
      </w:r>
      <w:r w:rsidR="006B48B4" w:rsidRPr="00DB5933">
        <w:rPr>
          <w:rFonts w:ascii="Gill Sans" w:hAnsi="Gill Sans"/>
          <w:sz w:val="20"/>
          <w:szCs w:val="20"/>
        </w:rPr>
        <w:t>Get the IELTS score you need on our IELTS exam preparation course</w:t>
      </w:r>
      <w:r w:rsidR="00092D7B">
        <w:rPr>
          <w:rFonts w:ascii="Gill Sans" w:hAnsi="Gill Sans"/>
          <w:sz w:val="20"/>
          <w:szCs w:val="20"/>
        </w:rPr>
        <w:t>s. This runs every morning 9:15</w:t>
      </w:r>
      <w:r w:rsidR="00050E12">
        <w:rPr>
          <w:rFonts w:ascii="Gill Sans" w:hAnsi="Gill Sans"/>
          <w:sz w:val="20"/>
          <w:szCs w:val="20"/>
        </w:rPr>
        <w:t>-12:15 and every afternoon 12:30-15:30 Monday to Friday. There is also an IELTS evening class on Monday &amp; Wednesday evening 18:30-20:30</w:t>
      </w:r>
    </w:p>
    <w:p w:rsidR="00F90AA2" w:rsidRPr="00DB5933" w:rsidRDefault="00F90AA2" w:rsidP="006B48B4">
      <w:pPr>
        <w:rPr>
          <w:rFonts w:ascii="Gill Sans" w:hAnsi="Gill Sans"/>
          <w:b/>
        </w:rPr>
      </w:pPr>
    </w:p>
    <w:p w:rsidR="006B48B4" w:rsidRPr="00DB5933" w:rsidRDefault="00341A29" w:rsidP="006B48B4">
      <w:pPr>
        <w:rPr>
          <w:rFonts w:ascii="Gill Sans" w:hAnsi="Gill Sans"/>
          <w:sz w:val="20"/>
          <w:szCs w:val="20"/>
        </w:rPr>
      </w:pPr>
      <w:r>
        <w:rPr>
          <w:rFonts w:ascii="Gill Sans" w:hAnsi="Gill Sans"/>
          <w:b/>
          <w:bCs/>
          <w:noProof/>
          <w:lang w:val="en-US" w:eastAsia="en-US"/>
        </w:rPr>
        <w:drawing>
          <wp:anchor distT="0" distB="0" distL="114300" distR="114300" simplePos="0" relativeHeight="251690496" behindDoc="0" locked="0" layoutInCell="1" allowOverlap="1">
            <wp:simplePos x="0" y="0"/>
            <wp:positionH relativeFrom="column">
              <wp:posOffset>-283210</wp:posOffset>
            </wp:positionH>
            <wp:positionV relativeFrom="paragraph">
              <wp:posOffset>81280</wp:posOffset>
            </wp:positionV>
            <wp:extent cx="2005965" cy="1504950"/>
            <wp:effectExtent l="19050" t="0" r="0" b="0"/>
            <wp:wrapTight wrapText="bothSides">
              <wp:wrapPolygon edited="0">
                <wp:start x="8205" y="273"/>
                <wp:lineTo x="6154" y="820"/>
                <wp:lineTo x="1641" y="4101"/>
                <wp:lineTo x="615" y="7109"/>
                <wp:lineTo x="-205" y="9023"/>
                <wp:lineTo x="205" y="13397"/>
                <wp:lineTo x="2256" y="17772"/>
                <wp:lineTo x="2462" y="18592"/>
                <wp:lineTo x="8000" y="21327"/>
                <wp:lineTo x="9436" y="21327"/>
                <wp:lineTo x="11897" y="21327"/>
                <wp:lineTo x="13333" y="21327"/>
                <wp:lineTo x="18872" y="18592"/>
                <wp:lineTo x="19077" y="17772"/>
                <wp:lineTo x="21128" y="13671"/>
                <wp:lineTo x="21128" y="13397"/>
                <wp:lineTo x="21538" y="10116"/>
                <wp:lineTo x="21538" y="9023"/>
                <wp:lineTo x="20718" y="7109"/>
                <wp:lineTo x="19897" y="4101"/>
                <wp:lineTo x="14974" y="820"/>
                <wp:lineTo x="13128" y="273"/>
                <wp:lineTo x="8205" y="273"/>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 prog.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005965" cy="1504950"/>
                    </a:xfrm>
                    <a:prstGeom prst="ellipse">
                      <a:avLst/>
                    </a:prstGeom>
                    <a:ln>
                      <a:noFill/>
                    </a:ln>
                    <a:effectLst>
                      <a:softEdge rad="112500"/>
                    </a:effectLst>
                  </pic:spPr>
                </pic:pic>
              </a:graphicData>
            </a:graphic>
          </wp:anchor>
        </w:drawing>
      </w:r>
    </w:p>
    <w:p w:rsidR="006B48B4" w:rsidRPr="00DB5933" w:rsidRDefault="006B48B4" w:rsidP="006B48B4">
      <w:pPr>
        <w:rPr>
          <w:rFonts w:ascii="Gill Sans" w:hAnsi="Gill Sans"/>
          <w:b/>
          <w:bCs/>
        </w:rPr>
      </w:pPr>
      <w:r w:rsidRPr="00DB5933">
        <w:rPr>
          <w:rFonts w:ascii="Gill Sans" w:hAnsi="Gill Sans"/>
          <w:b/>
          <w:bCs/>
        </w:rPr>
        <w:t>Notice boards and other useful information</w:t>
      </w:r>
    </w:p>
    <w:p w:rsidR="006B48B4" w:rsidRPr="00DB5933" w:rsidRDefault="006B48B4" w:rsidP="00341A29">
      <w:pPr>
        <w:jc w:val="both"/>
        <w:rPr>
          <w:rFonts w:ascii="Gill Sans" w:hAnsi="Gill Sans"/>
          <w:sz w:val="20"/>
          <w:szCs w:val="20"/>
        </w:rPr>
      </w:pPr>
      <w:r w:rsidRPr="00DB5933">
        <w:rPr>
          <w:rFonts w:ascii="Gill Sans" w:hAnsi="Gill Sans"/>
          <w:sz w:val="20"/>
          <w:szCs w:val="20"/>
        </w:rPr>
        <w:t xml:space="preserve">These are here to give you useful and up-to-date information on accommodation and ‘What’s </w:t>
      </w:r>
      <w:proofErr w:type="gramStart"/>
      <w:r w:rsidRPr="00DB5933">
        <w:rPr>
          <w:rFonts w:ascii="Gill Sans" w:hAnsi="Gill Sans"/>
          <w:sz w:val="20"/>
          <w:szCs w:val="20"/>
        </w:rPr>
        <w:t>On</w:t>
      </w:r>
      <w:proofErr w:type="gramEnd"/>
      <w:r w:rsidRPr="00DB5933">
        <w:rPr>
          <w:rFonts w:ascii="Gill Sans" w:hAnsi="Gill Sans"/>
          <w:sz w:val="20"/>
          <w:szCs w:val="20"/>
        </w:rPr>
        <w:t>?’ in and around Islington.</w:t>
      </w:r>
      <w:r w:rsidR="009644FF">
        <w:rPr>
          <w:rFonts w:ascii="Gill Sans" w:hAnsi="Gill Sans"/>
          <w:sz w:val="20"/>
          <w:szCs w:val="20"/>
        </w:rPr>
        <w:t xml:space="preserve"> </w:t>
      </w:r>
      <w:r w:rsidRPr="00DB5933">
        <w:rPr>
          <w:rFonts w:ascii="Gill Sans" w:hAnsi="Gill Sans"/>
          <w:sz w:val="20"/>
          <w:szCs w:val="20"/>
        </w:rPr>
        <w:t>There will be info on bands, nights out, clubs and student offers.</w:t>
      </w:r>
      <w:r w:rsidR="009644FF">
        <w:rPr>
          <w:rFonts w:ascii="Gill Sans" w:hAnsi="Gill Sans"/>
          <w:sz w:val="20"/>
          <w:szCs w:val="20"/>
        </w:rPr>
        <w:t xml:space="preserve"> </w:t>
      </w:r>
      <w:r w:rsidRPr="00DB5933">
        <w:rPr>
          <w:rFonts w:ascii="Gill Sans" w:hAnsi="Gill Sans"/>
          <w:sz w:val="20"/>
          <w:szCs w:val="20"/>
        </w:rPr>
        <w:t>You can find these boards in the common areas and along the walls of the staircase.</w:t>
      </w:r>
      <w:r w:rsidR="009644FF">
        <w:rPr>
          <w:rFonts w:ascii="Gill Sans" w:hAnsi="Gill Sans"/>
          <w:sz w:val="20"/>
          <w:szCs w:val="20"/>
        </w:rPr>
        <w:t xml:space="preserve"> </w:t>
      </w:r>
      <w:r w:rsidRPr="00DB5933">
        <w:rPr>
          <w:rFonts w:ascii="Gill Sans" w:hAnsi="Gill Sans"/>
          <w:sz w:val="20"/>
          <w:szCs w:val="20"/>
        </w:rPr>
        <w:t>Also, have a look at our Islington Local Information folder for ideas on things to do in one of London’s most vibrant areas.</w:t>
      </w:r>
    </w:p>
    <w:p w:rsidR="00341A29" w:rsidRDefault="00341A29" w:rsidP="006B48B4">
      <w:pPr>
        <w:rPr>
          <w:rFonts w:ascii="Gill Sans" w:hAnsi="Gill Sans"/>
          <w:sz w:val="20"/>
          <w:szCs w:val="20"/>
        </w:rPr>
      </w:pPr>
    </w:p>
    <w:p w:rsidR="00341A29" w:rsidRDefault="00050E12" w:rsidP="006B48B4">
      <w:pPr>
        <w:rPr>
          <w:rFonts w:ascii="Gill Sans" w:hAnsi="Gill Sans"/>
          <w:sz w:val="20"/>
          <w:szCs w:val="20"/>
        </w:rPr>
      </w:pPr>
      <w:r>
        <w:rPr>
          <w:rFonts w:ascii="Gill Sans" w:hAnsi="Gill Sans"/>
          <w:noProof/>
          <w:sz w:val="20"/>
          <w:szCs w:val="20"/>
          <w:lang w:val="en-US" w:eastAsia="en-US"/>
        </w:rPr>
        <w:drawing>
          <wp:anchor distT="0" distB="0" distL="114300" distR="114300" simplePos="0" relativeHeight="251679232" behindDoc="0" locked="0" layoutInCell="1" allowOverlap="1">
            <wp:simplePos x="0" y="0"/>
            <wp:positionH relativeFrom="column">
              <wp:posOffset>4928235</wp:posOffset>
            </wp:positionH>
            <wp:positionV relativeFrom="paragraph">
              <wp:posOffset>83820</wp:posOffset>
            </wp:positionV>
            <wp:extent cx="497840" cy="1364615"/>
            <wp:effectExtent l="19050" t="0" r="0" b="0"/>
            <wp:wrapSquare wrapText="bothSides"/>
            <wp:docPr id="47" name="Picture 47" descr="Tim's Hard Drive:Users:Timshoben:Pictures:iPhoto Library.photolibrary:Masters:2014:09:02:20140902-214247:IceSocialprogra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im's Hard Drive:Users:Timshoben:Pictures:iPhoto Library.photolibrary:Masters:2014:09:02:20140902-214247:IceSocialprogramme.jpg"/>
                    <pic:cNvPicPr>
                      <a:picLocks noChangeAspect="1" noChangeArrowheads="1"/>
                    </pic:cNvPicPr>
                  </pic:nvPicPr>
                  <pic:blipFill>
                    <a:blip r:embed="rId25" cstate="print">
                      <a:extLst>
                        <a:ext uri="{28A0092B-C50C-407E-A947-70E740481C1C}">
                          <a14:useLocalDpi xmlns:a14="http://schemas.microsoft.com/office/drawing/2010/main"/>
                        </a:ext>
                      </a:extLst>
                    </a:blip>
                    <a:srcRect/>
                    <a:stretch>
                      <a:fillRect/>
                    </a:stretch>
                  </pic:blipFill>
                  <pic:spPr bwMode="auto">
                    <a:xfrm>
                      <a:off x="0" y="0"/>
                      <a:ext cx="497840" cy="1364615"/>
                    </a:xfrm>
                    <a:prstGeom prst="rect">
                      <a:avLst/>
                    </a:prstGeom>
                    <a:noFill/>
                    <a:ln>
                      <a:noFill/>
                    </a:ln>
                  </pic:spPr>
                </pic:pic>
              </a:graphicData>
            </a:graphic>
          </wp:anchor>
        </w:drawing>
      </w:r>
    </w:p>
    <w:p w:rsidR="00341A29" w:rsidRDefault="00341A29" w:rsidP="006B48B4">
      <w:pPr>
        <w:rPr>
          <w:rFonts w:ascii="Gill Sans" w:hAnsi="Gill Sans"/>
          <w:sz w:val="20"/>
          <w:szCs w:val="20"/>
        </w:rPr>
      </w:pPr>
    </w:p>
    <w:p w:rsidR="006B48B4" w:rsidRPr="00DB5933" w:rsidRDefault="006B48B4" w:rsidP="006B48B4">
      <w:pPr>
        <w:rPr>
          <w:rFonts w:ascii="Gill Sans" w:hAnsi="Gill Sans"/>
          <w:b/>
          <w:bCs/>
        </w:rPr>
      </w:pPr>
      <w:r w:rsidRPr="00DB5933">
        <w:rPr>
          <w:rFonts w:ascii="Gill Sans" w:hAnsi="Gill Sans"/>
          <w:b/>
          <w:bCs/>
        </w:rPr>
        <w:t>Social Programme</w:t>
      </w:r>
    </w:p>
    <w:p w:rsidR="003E2267" w:rsidRDefault="006B48B4" w:rsidP="00341A29">
      <w:pPr>
        <w:jc w:val="both"/>
        <w:rPr>
          <w:rFonts w:ascii="Gill Sans" w:hAnsi="Gill Sans"/>
          <w:sz w:val="20"/>
          <w:szCs w:val="20"/>
        </w:rPr>
      </w:pPr>
      <w:r w:rsidRPr="00DB5933">
        <w:rPr>
          <w:rFonts w:ascii="Gill Sans" w:hAnsi="Gill Sans"/>
          <w:sz w:val="20"/>
          <w:szCs w:val="20"/>
        </w:rPr>
        <w:t xml:space="preserve">Our social programme runs </w:t>
      </w:r>
      <w:r w:rsidR="00050E12">
        <w:rPr>
          <w:rFonts w:ascii="Gill Sans" w:hAnsi="Gill Sans"/>
          <w:sz w:val="20"/>
          <w:szCs w:val="20"/>
        </w:rPr>
        <w:t>every week</w:t>
      </w:r>
      <w:r w:rsidR="00DC5BC6">
        <w:rPr>
          <w:rFonts w:ascii="Gill Sans" w:hAnsi="Gill Sans"/>
          <w:sz w:val="20"/>
          <w:szCs w:val="20"/>
        </w:rPr>
        <w:t xml:space="preserve">. </w:t>
      </w:r>
      <w:r w:rsidRPr="00DB5933">
        <w:rPr>
          <w:rFonts w:ascii="Gill Sans" w:hAnsi="Gill Sans"/>
          <w:sz w:val="20"/>
          <w:szCs w:val="20"/>
        </w:rPr>
        <w:t>For full information, please see the ‘What’s on?’ board.</w:t>
      </w:r>
      <w:r w:rsidR="000A738B">
        <w:rPr>
          <w:rFonts w:ascii="Gill Sans" w:hAnsi="Gill Sans"/>
          <w:sz w:val="20"/>
          <w:szCs w:val="20"/>
        </w:rPr>
        <w:t xml:space="preserve"> </w:t>
      </w:r>
      <w:r w:rsidRPr="00DB5933">
        <w:rPr>
          <w:rFonts w:ascii="Gill Sans" w:hAnsi="Gill Sans"/>
          <w:sz w:val="20"/>
          <w:szCs w:val="20"/>
        </w:rPr>
        <w:t>Past events include; a trip to The Kings Head Theatre, pub quiz, fireworks night, Sangria night, trips to the local cinema and karaoke.</w:t>
      </w:r>
      <w:r w:rsidR="00050E12">
        <w:rPr>
          <w:rFonts w:ascii="Gill Sans" w:hAnsi="Gill Sans"/>
          <w:sz w:val="20"/>
          <w:szCs w:val="20"/>
        </w:rPr>
        <w:t xml:space="preserve"> </w:t>
      </w:r>
      <w:r w:rsidRPr="00DB5933">
        <w:rPr>
          <w:rFonts w:ascii="Gill Sans" w:hAnsi="Gill Sans"/>
          <w:sz w:val="20"/>
          <w:szCs w:val="20"/>
        </w:rPr>
        <w:t>We try to keep the activities local as most of our students live nearby and Islington is a fantastic place to go out.</w:t>
      </w:r>
    </w:p>
    <w:p w:rsidR="006B48B4" w:rsidRPr="00DB5933" w:rsidRDefault="006B48B4" w:rsidP="00341A29">
      <w:pPr>
        <w:jc w:val="both"/>
        <w:rPr>
          <w:rFonts w:ascii="Gill Sans" w:hAnsi="Gill Sans"/>
          <w:sz w:val="20"/>
          <w:szCs w:val="20"/>
        </w:rPr>
      </w:pPr>
      <w:r w:rsidRPr="00DB5933">
        <w:rPr>
          <w:rFonts w:ascii="Gill Sans" w:hAnsi="Gill Sans"/>
          <w:sz w:val="20"/>
          <w:szCs w:val="20"/>
        </w:rPr>
        <w:lastRenderedPageBreak/>
        <w:t>If you have any suggestions for future social evenings, our teachers would be very happy to hear them.</w:t>
      </w:r>
      <w:r w:rsidR="000A738B">
        <w:rPr>
          <w:rFonts w:ascii="Gill Sans" w:hAnsi="Gill Sans"/>
          <w:sz w:val="20"/>
          <w:szCs w:val="20"/>
        </w:rPr>
        <w:t xml:space="preserve"> </w:t>
      </w:r>
      <w:r w:rsidR="00050E12">
        <w:rPr>
          <w:rFonts w:ascii="Gill Sans" w:hAnsi="Gill Sans"/>
          <w:sz w:val="20"/>
          <w:szCs w:val="20"/>
        </w:rPr>
        <w:t xml:space="preserve">If you have any questions, </w:t>
      </w:r>
      <w:r w:rsidR="00BF1F83">
        <w:rPr>
          <w:rFonts w:ascii="Gill Sans" w:hAnsi="Gill Sans"/>
          <w:sz w:val="20"/>
          <w:szCs w:val="20"/>
        </w:rPr>
        <w:t>ask</w:t>
      </w:r>
      <w:r w:rsidR="00DC5BC6">
        <w:rPr>
          <w:rFonts w:ascii="Gill Sans" w:hAnsi="Gill Sans"/>
          <w:sz w:val="20"/>
          <w:szCs w:val="20"/>
        </w:rPr>
        <w:t xml:space="preserve"> </w:t>
      </w:r>
      <w:r w:rsidR="000A738B">
        <w:rPr>
          <w:rFonts w:ascii="Gill Sans" w:hAnsi="Gill Sans"/>
          <w:sz w:val="20"/>
          <w:szCs w:val="20"/>
        </w:rPr>
        <w:t xml:space="preserve">Ida or </w:t>
      </w:r>
      <w:proofErr w:type="spellStart"/>
      <w:r w:rsidR="000A738B">
        <w:rPr>
          <w:rFonts w:ascii="Gill Sans" w:hAnsi="Gill Sans"/>
          <w:sz w:val="20"/>
          <w:szCs w:val="20"/>
        </w:rPr>
        <w:t>Abena</w:t>
      </w:r>
      <w:proofErr w:type="spellEnd"/>
      <w:r w:rsidR="00BF1F83">
        <w:rPr>
          <w:rFonts w:ascii="Gill Sans" w:hAnsi="Gill Sans"/>
          <w:sz w:val="20"/>
          <w:szCs w:val="20"/>
        </w:rPr>
        <w:t>, our Social Programme Coordinator</w:t>
      </w:r>
      <w:r w:rsidR="000A738B">
        <w:rPr>
          <w:rFonts w:ascii="Gill Sans" w:hAnsi="Gill Sans"/>
          <w:sz w:val="20"/>
          <w:szCs w:val="20"/>
        </w:rPr>
        <w:t>s</w:t>
      </w:r>
      <w:r w:rsidR="00BF1F83">
        <w:rPr>
          <w:rFonts w:ascii="Gill Sans" w:hAnsi="Gill Sans"/>
          <w:sz w:val="20"/>
          <w:szCs w:val="20"/>
        </w:rPr>
        <w:t>.</w:t>
      </w:r>
    </w:p>
    <w:p w:rsidR="00F703E1" w:rsidRDefault="00F703E1" w:rsidP="006B48B4">
      <w:pPr>
        <w:rPr>
          <w:rFonts w:ascii="Gill Sans" w:hAnsi="Gill Sans"/>
          <w:sz w:val="20"/>
          <w:szCs w:val="20"/>
        </w:rPr>
      </w:pPr>
    </w:p>
    <w:p w:rsidR="006B48B4" w:rsidRPr="00DB5933" w:rsidRDefault="00AF06CB" w:rsidP="006B48B4">
      <w:pPr>
        <w:rPr>
          <w:rFonts w:ascii="Gill Sans" w:hAnsi="Gill Sans"/>
          <w:sz w:val="20"/>
          <w:szCs w:val="20"/>
        </w:rPr>
      </w:pPr>
      <w:r>
        <w:rPr>
          <w:noProof/>
          <w:lang w:val="en-US" w:eastAsia="en-US"/>
        </w:rPr>
        <w:drawing>
          <wp:anchor distT="0" distB="0" distL="114300" distR="114300" simplePos="0" relativeHeight="251681280" behindDoc="0" locked="0" layoutInCell="1" allowOverlap="1">
            <wp:simplePos x="0" y="0"/>
            <wp:positionH relativeFrom="column">
              <wp:posOffset>-13335</wp:posOffset>
            </wp:positionH>
            <wp:positionV relativeFrom="paragraph">
              <wp:posOffset>119380</wp:posOffset>
            </wp:positionV>
            <wp:extent cx="555625" cy="1050290"/>
            <wp:effectExtent l="0" t="0" r="0" b="0"/>
            <wp:wrapTight wrapText="bothSides">
              <wp:wrapPolygon edited="0">
                <wp:start x="0" y="0"/>
                <wp:lineTo x="0" y="21156"/>
                <wp:lineTo x="20736" y="21156"/>
                <wp:lineTo x="20736" y="0"/>
                <wp:lineTo x="0" y="0"/>
              </wp:wrapPolygon>
            </wp:wrapTight>
            <wp:docPr id="48" name="Picture 48" descr="Tim's Hard Drive:Users:Timshoben:Pictures:iPhoto Library.photolibrary:Masters:2014:09:02:20140902-214247:stickman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im's Hard Drive:Users:Timshoben:Pictures:iPhoto Library.photolibrary:Masters:2014:09:02:20140902-214247:stickman_facebook.jpg"/>
                    <pic:cNvPicPr>
                      <a:picLocks noChangeAspect="1" noChangeArrowheads="1"/>
                    </pic:cNvPicPr>
                  </pic:nvPicPr>
                  <pic:blipFill>
                    <a:blip r:embed="rId26" cstate="print">
                      <a:extLst>
                        <a:ext uri="{28A0092B-C50C-407E-A947-70E740481C1C}">
                          <a14:useLocalDpi xmlns:a14="http://schemas.microsoft.com/office/drawing/2010/main"/>
                        </a:ext>
                      </a:extLst>
                    </a:blip>
                    <a:srcRect/>
                    <a:stretch>
                      <a:fillRect/>
                    </a:stretch>
                  </pic:blipFill>
                  <pic:spPr bwMode="auto">
                    <a:xfrm>
                      <a:off x="0" y="0"/>
                      <a:ext cx="555625" cy="1050290"/>
                    </a:xfrm>
                    <a:prstGeom prst="rect">
                      <a:avLst/>
                    </a:prstGeom>
                    <a:noFill/>
                    <a:ln>
                      <a:noFill/>
                    </a:ln>
                  </pic:spPr>
                </pic:pic>
              </a:graphicData>
            </a:graphic>
          </wp:anchor>
        </w:drawing>
      </w:r>
    </w:p>
    <w:p w:rsidR="006B48B4" w:rsidRPr="00DB5933" w:rsidRDefault="006B48B4" w:rsidP="006B48B4">
      <w:pPr>
        <w:rPr>
          <w:rFonts w:ascii="Gill Sans" w:hAnsi="Gill Sans"/>
          <w:b/>
          <w:bCs/>
        </w:rPr>
      </w:pPr>
      <w:r w:rsidRPr="00DB5933">
        <w:rPr>
          <w:rFonts w:ascii="Gill Sans" w:hAnsi="Gill Sans"/>
          <w:b/>
          <w:bCs/>
        </w:rPr>
        <w:t>ICE Facebook Site</w:t>
      </w:r>
    </w:p>
    <w:p w:rsidR="006B48B4" w:rsidRPr="00DB5933" w:rsidRDefault="006B48B4" w:rsidP="008B70ED">
      <w:pPr>
        <w:jc w:val="both"/>
        <w:rPr>
          <w:rFonts w:ascii="Gill Sans" w:hAnsi="Gill Sans"/>
          <w:sz w:val="20"/>
          <w:szCs w:val="20"/>
        </w:rPr>
      </w:pPr>
      <w:r w:rsidRPr="00DB5933">
        <w:rPr>
          <w:rFonts w:ascii="Gill Sans" w:hAnsi="Gill Sans"/>
          <w:sz w:val="20"/>
          <w:szCs w:val="20"/>
        </w:rPr>
        <w:t>Get registered and join the ISLINGTON CENTRE FOR ENGLISH group. Meet other students and teachers there and get news about upcoming events at the school.</w:t>
      </w:r>
      <w:r w:rsidR="00E25340">
        <w:rPr>
          <w:rFonts w:ascii="Gill Sans" w:hAnsi="Gill Sans"/>
          <w:sz w:val="20"/>
          <w:szCs w:val="20"/>
        </w:rPr>
        <w:t xml:space="preserve"> </w:t>
      </w:r>
      <w:r w:rsidRPr="00DB5933">
        <w:rPr>
          <w:rFonts w:ascii="Gill Sans" w:hAnsi="Gill Sans"/>
          <w:sz w:val="20"/>
          <w:szCs w:val="20"/>
        </w:rPr>
        <w:t>Be part of the worldwide ICE community!</w:t>
      </w:r>
    </w:p>
    <w:p w:rsidR="006B48B4" w:rsidRPr="00DB5933" w:rsidRDefault="006B48B4" w:rsidP="006B48B4">
      <w:pPr>
        <w:rPr>
          <w:rFonts w:ascii="Gill Sans" w:hAnsi="Gill Sans"/>
          <w:sz w:val="20"/>
          <w:szCs w:val="20"/>
        </w:rPr>
      </w:pPr>
    </w:p>
    <w:p w:rsidR="006B48B4" w:rsidRDefault="006B48B4" w:rsidP="006B48B4">
      <w:pPr>
        <w:rPr>
          <w:rFonts w:ascii="Gill Sans" w:hAnsi="Gill Sans"/>
          <w:b/>
          <w:bCs/>
        </w:rPr>
      </w:pPr>
    </w:p>
    <w:p w:rsidR="00AF06CB" w:rsidRPr="00DB5933" w:rsidRDefault="00AF06CB" w:rsidP="006B48B4">
      <w:pPr>
        <w:rPr>
          <w:rFonts w:ascii="Gill Sans" w:hAnsi="Gill Sans"/>
          <w:b/>
          <w:bCs/>
        </w:rPr>
      </w:pPr>
    </w:p>
    <w:p w:rsidR="006B48B4" w:rsidRPr="00DB5933" w:rsidRDefault="00A631B4" w:rsidP="006B48B4">
      <w:pPr>
        <w:rPr>
          <w:rFonts w:ascii="Gill Sans" w:hAnsi="Gill Sans"/>
          <w:b/>
          <w:bCs/>
        </w:rPr>
      </w:pPr>
      <w:r>
        <w:rPr>
          <w:rFonts w:ascii="Gill Sans" w:hAnsi="Gill Sans"/>
          <w:noProof/>
          <w:lang w:val="en-US" w:eastAsia="en-US"/>
        </w:rPr>
        <w:drawing>
          <wp:anchor distT="0" distB="0" distL="114300" distR="114300" simplePos="0" relativeHeight="251666944" behindDoc="0" locked="0" layoutInCell="1" allowOverlap="1">
            <wp:simplePos x="0" y="0"/>
            <wp:positionH relativeFrom="column">
              <wp:posOffset>4163060</wp:posOffset>
            </wp:positionH>
            <wp:positionV relativeFrom="paragraph">
              <wp:posOffset>57785</wp:posOffset>
            </wp:positionV>
            <wp:extent cx="1136650" cy="895350"/>
            <wp:effectExtent l="0" t="0" r="0" b="0"/>
            <wp:wrapTight wrapText="bothSides">
              <wp:wrapPolygon edited="0">
                <wp:start x="0" y="0"/>
                <wp:lineTo x="0" y="21140"/>
                <wp:lineTo x="21359" y="21140"/>
                <wp:lineTo x="21359" y="0"/>
                <wp:lineTo x="0" y="0"/>
              </wp:wrapPolygon>
            </wp:wrapTight>
            <wp:docPr id="40" name="Picture 40" descr="Bitterwallet-Oyster-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itterwallet-Oyster-car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136650" cy="895350"/>
                    </a:xfrm>
                    <a:prstGeom prst="rect">
                      <a:avLst/>
                    </a:prstGeom>
                    <a:noFill/>
                    <a:ln>
                      <a:noFill/>
                    </a:ln>
                  </pic:spPr>
                </pic:pic>
              </a:graphicData>
            </a:graphic>
          </wp:anchor>
        </w:drawing>
      </w:r>
      <w:r w:rsidR="006B48B4" w:rsidRPr="00DB5933">
        <w:rPr>
          <w:rFonts w:ascii="Gill Sans" w:hAnsi="Gill Sans"/>
          <w:b/>
          <w:bCs/>
        </w:rPr>
        <w:t>TFL Oyster Card Discount</w:t>
      </w:r>
    </w:p>
    <w:p w:rsidR="006B48B4" w:rsidRDefault="006B48B4" w:rsidP="003E2267">
      <w:pPr>
        <w:jc w:val="both"/>
        <w:rPr>
          <w:rFonts w:ascii="Gill Sans" w:hAnsi="Gill Sans"/>
          <w:sz w:val="20"/>
          <w:szCs w:val="20"/>
        </w:rPr>
      </w:pPr>
      <w:r w:rsidRPr="00DB5933">
        <w:rPr>
          <w:rFonts w:ascii="Gill Sans" w:hAnsi="Gill Sans"/>
          <w:sz w:val="20"/>
          <w:szCs w:val="20"/>
        </w:rPr>
        <w:t xml:space="preserve">Students who are enrolled on a full-time study course (15 hours a week) for at least 14 weeks are entitled to a discount from Transport for London. Please ask at reception for details about how to apply. You must show good attendance if you wish to use this card. </w:t>
      </w:r>
    </w:p>
    <w:p w:rsidR="003E2267" w:rsidRPr="003E2267" w:rsidRDefault="003E2267" w:rsidP="003E2267">
      <w:pPr>
        <w:jc w:val="both"/>
        <w:rPr>
          <w:rFonts w:ascii="Gill Sans" w:hAnsi="Gill Sans"/>
          <w:sz w:val="20"/>
          <w:szCs w:val="20"/>
        </w:rPr>
      </w:pPr>
    </w:p>
    <w:p w:rsidR="00E750D7" w:rsidRDefault="00E750D7" w:rsidP="00E750D7">
      <w:pPr>
        <w:tabs>
          <w:tab w:val="center" w:pos="4132"/>
        </w:tabs>
        <w:rPr>
          <w:rFonts w:ascii="Gill Sans" w:hAnsi="Gill Sans"/>
          <w:b/>
          <w:bCs/>
        </w:rPr>
      </w:pPr>
      <w:r>
        <w:rPr>
          <w:rFonts w:ascii="Gill Sans" w:hAnsi="Gill Sans"/>
          <w:b/>
          <w:bCs/>
        </w:rPr>
        <w:t xml:space="preserve">Want a </w:t>
      </w:r>
      <w:r w:rsidRPr="00E750D7">
        <w:rPr>
          <w:rFonts w:ascii="Gill Sans" w:hAnsi="Gill Sans"/>
          <w:b/>
          <w:bCs/>
        </w:rPr>
        <w:t>Bank letter, Enrolment Letter, Certificate?</w:t>
      </w:r>
    </w:p>
    <w:p w:rsidR="00E750D7" w:rsidRPr="003E2267" w:rsidRDefault="00E750D7" w:rsidP="00E750D7">
      <w:pPr>
        <w:tabs>
          <w:tab w:val="center" w:pos="4132"/>
        </w:tabs>
        <w:rPr>
          <w:rFonts w:ascii="Gill Sans" w:hAnsi="Gill Sans"/>
          <w:bCs/>
          <w:sz w:val="22"/>
          <w:szCs w:val="22"/>
        </w:rPr>
      </w:pPr>
      <w:r w:rsidRPr="00E750D7">
        <w:rPr>
          <w:rFonts w:ascii="Gill Sans" w:hAnsi="Gill Sans"/>
          <w:bCs/>
          <w:sz w:val="22"/>
          <w:szCs w:val="22"/>
        </w:rPr>
        <w:t>On your right-hand side as you walk up the stairs in no.97, you will find a ‘Document Request Form’. Fill this in.</w:t>
      </w:r>
      <w:r w:rsidR="00E25340">
        <w:rPr>
          <w:rFonts w:ascii="Gill Sans" w:hAnsi="Gill Sans"/>
          <w:bCs/>
          <w:sz w:val="22"/>
          <w:szCs w:val="22"/>
        </w:rPr>
        <w:t xml:space="preserve"> </w:t>
      </w:r>
      <w:r w:rsidRPr="00E750D7">
        <w:rPr>
          <w:rFonts w:ascii="Gill Sans" w:hAnsi="Gill Sans"/>
          <w:bCs/>
          <w:sz w:val="22"/>
          <w:szCs w:val="22"/>
        </w:rPr>
        <w:t>It can take up to 48 hours to get your document.</w:t>
      </w:r>
    </w:p>
    <w:p w:rsidR="00AF06CB" w:rsidRDefault="00AF06CB" w:rsidP="006B48B4">
      <w:pPr>
        <w:rPr>
          <w:rFonts w:ascii="Gill Sans" w:hAnsi="Gill Sans"/>
          <w:b/>
          <w:bCs/>
          <w:szCs w:val="36"/>
        </w:rPr>
      </w:pPr>
    </w:p>
    <w:p w:rsidR="006B48B4" w:rsidRPr="003E2267" w:rsidRDefault="006B48B4" w:rsidP="006B48B4">
      <w:pPr>
        <w:rPr>
          <w:rFonts w:ascii="Gill Sans" w:hAnsi="Gill Sans"/>
          <w:b/>
          <w:bCs/>
          <w:szCs w:val="36"/>
        </w:rPr>
      </w:pPr>
      <w:r w:rsidRPr="00DB5933">
        <w:rPr>
          <w:rFonts w:ascii="Gill Sans" w:hAnsi="Gill Sans"/>
          <w:b/>
          <w:bCs/>
          <w:szCs w:val="36"/>
        </w:rPr>
        <w:t>Accommodation at ICE</w:t>
      </w:r>
    </w:p>
    <w:p w:rsidR="006B48B4" w:rsidRPr="00DB5933" w:rsidRDefault="006B48B4" w:rsidP="003E2267">
      <w:pPr>
        <w:rPr>
          <w:rFonts w:ascii="Gill Sans" w:hAnsi="Gill Sans"/>
          <w:sz w:val="22"/>
          <w:szCs w:val="22"/>
        </w:rPr>
      </w:pPr>
      <w:r w:rsidRPr="00DB5933">
        <w:rPr>
          <w:rFonts w:ascii="Gill Sans" w:hAnsi="Gill Sans"/>
          <w:sz w:val="22"/>
          <w:szCs w:val="22"/>
        </w:rPr>
        <w:t>At ICE, we offer</w:t>
      </w:r>
    </w:p>
    <w:p w:rsidR="006B48B4" w:rsidRPr="00DB5933" w:rsidRDefault="006B48B4" w:rsidP="006B48B4">
      <w:pPr>
        <w:numPr>
          <w:ilvl w:val="0"/>
          <w:numId w:val="3"/>
        </w:numPr>
        <w:rPr>
          <w:rFonts w:ascii="Gill Sans" w:hAnsi="Gill Sans"/>
          <w:sz w:val="22"/>
          <w:szCs w:val="22"/>
        </w:rPr>
      </w:pPr>
      <w:r w:rsidRPr="00DB5933">
        <w:rPr>
          <w:rFonts w:ascii="Gill Sans" w:hAnsi="Gill Sans"/>
          <w:b/>
          <w:sz w:val="22"/>
          <w:szCs w:val="22"/>
        </w:rPr>
        <w:t>East London House share</w:t>
      </w:r>
      <w:r w:rsidR="003E2267">
        <w:rPr>
          <w:rFonts w:ascii="Gill Sans" w:hAnsi="Gill Sans"/>
          <w:b/>
          <w:sz w:val="22"/>
          <w:szCs w:val="22"/>
        </w:rPr>
        <w:t>;</w:t>
      </w:r>
    </w:p>
    <w:p w:rsidR="006B48B4" w:rsidRPr="00DB5933" w:rsidRDefault="006B48B4" w:rsidP="006B48B4">
      <w:pPr>
        <w:numPr>
          <w:ilvl w:val="0"/>
          <w:numId w:val="3"/>
        </w:numPr>
        <w:rPr>
          <w:rFonts w:ascii="Gill Sans" w:hAnsi="Gill Sans"/>
          <w:sz w:val="22"/>
          <w:szCs w:val="22"/>
        </w:rPr>
      </w:pPr>
      <w:r w:rsidRPr="00DB5933">
        <w:rPr>
          <w:rFonts w:ascii="Gill Sans" w:hAnsi="Gill Sans"/>
          <w:b/>
          <w:sz w:val="22"/>
          <w:szCs w:val="22"/>
        </w:rPr>
        <w:t>Student Halls accommodation</w:t>
      </w:r>
      <w:r w:rsidRPr="00DB5933">
        <w:rPr>
          <w:rFonts w:ascii="Gill Sans" w:hAnsi="Gill Sans"/>
          <w:sz w:val="22"/>
          <w:szCs w:val="22"/>
        </w:rPr>
        <w:t xml:space="preserve"> in University halls of residence (from e</w:t>
      </w:r>
      <w:r w:rsidR="003E2267">
        <w:rPr>
          <w:rFonts w:ascii="Gill Sans" w:hAnsi="Gill Sans"/>
          <w:sz w:val="22"/>
          <w:szCs w:val="22"/>
        </w:rPr>
        <w:t>arly June to the end of August);</w:t>
      </w:r>
    </w:p>
    <w:p w:rsidR="006B48B4" w:rsidRPr="003E2267" w:rsidRDefault="006B48B4" w:rsidP="006B48B4">
      <w:pPr>
        <w:numPr>
          <w:ilvl w:val="0"/>
          <w:numId w:val="3"/>
        </w:numPr>
        <w:rPr>
          <w:rFonts w:ascii="Gill Sans" w:hAnsi="Gill Sans"/>
          <w:sz w:val="22"/>
          <w:szCs w:val="22"/>
        </w:rPr>
      </w:pPr>
      <w:r w:rsidRPr="00DB5933">
        <w:rPr>
          <w:rFonts w:ascii="Gill Sans" w:hAnsi="Gill Sans"/>
          <w:b/>
          <w:sz w:val="22"/>
          <w:szCs w:val="22"/>
        </w:rPr>
        <w:t>Homestay</w:t>
      </w:r>
      <w:r w:rsidRPr="00DB5933">
        <w:rPr>
          <w:rFonts w:ascii="Gill Sans" w:hAnsi="Gill Sans"/>
          <w:sz w:val="22"/>
          <w:szCs w:val="22"/>
        </w:rPr>
        <w:t xml:space="preserve"> accommodation with a family</w:t>
      </w:r>
      <w:r w:rsidR="003E2267">
        <w:rPr>
          <w:rFonts w:ascii="Gill Sans" w:hAnsi="Gill Sans"/>
          <w:sz w:val="22"/>
          <w:szCs w:val="22"/>
        </w:rPr>
        <w:t>.</w:t>
      </w:r>
    </w:p>
    <w:p w:rsidR="006B48B4" w:rsidRPr="00DB5933" w:rsidRDefault="006B48B4" w:rsidP="006B48B4">
      <w:pPr>
        <w:rPr>
          <w:rFonts w:ascii="Gill Sans" w:hAnsi="Gill Sans"/>
          <w:bCs/>
          <w:sz w:val="20"/>
          <w:szCs w:val="36"/>
        </w:rPr>
      </w:pPr>
    </w:p>
    <w:p w:rsidR="006B48B4" w:rsidRPr="003E2267" w:rsidRDefault="00BF1F83" w:rsidP="003E2267">
      <w:pPr>
        <w:pStyle w:val="ListParagraph"/>
        <w:numPr>
          <w:ilvl w:val="0"/>
          <w:numId w:val="9"/>
        </w:numPr>
        <w:autoSpaceDE w:val="0"/>
        <w:autoSpaceDN w:val="0"/>
        <w:adjustRightInd w:val="0"/>
        <w:spacing w:after="120" w:line="240" w:lineRule="auto"/>
        <w:contextualSpacing w:val="0"/>
        <w:rPr>
          <w:rFonts w:ascii="Gill Sans" w:hAnsi="Gill Sans"/>
          <w:b/>
          <w:sz w:val="20"/>
          <w:szCs w:val="32"/>
          <w:lang w:eastAsia="en-GB"/>
        </w:rPr>
      </w:pPr>
      <w:r w:rsidRPr="003E2267">
        <w:rPr>
          <w:rFonts w:ascii="Gill Sans" w:hAnsi="Gill Sans"/>
          <w:b/>
          <w:sz w:val="20"/>
          <w:szCs w:val="32"/>
          <w:lang w:eastAsia="en-GB"/>
        </w:rPr>
        <w:t>Low-priced</w:t>
      </w:r>
      <w:r w:rsidR="006B48B4" w:rsidRPr="003E2267">
        <w:rPr>
          <w:rFonts w:ascii="Gill Sans" w:hAnsi="Gill Sans"/>
          <w:b/>
          <w:sz w:val="20"/>
          <w:szCs w:val="32"/>
          <w:lang w:eastAsia="en-GB"/>
        </w:rPr>
        <w:t xml:space="preserve"> House Share</w:t>
      </w:r>
    </w:p>
    <w:p w:rsidR="006B48B4" w:rsidRPr="00DB5933" w:rsidRDefault="006B48B4" w:rsidP="008B70ED">
      <w:pPr>
        <w:autoSpaceDE w:val="0"/>
        <w:autoSpaceDN w:val="0"/>
        <w:adjustRightInd w:val="0"/>
        <w:jc w:val="both"/>
        <w:rPr>
          <w:rFonts w:ascii="Gill Sans" w:hAnsi="Gill Sans" w:cs="GillSans-Light"/>
          <w:sz w:val="20"/>
          <w:szCs w:val="22"/>
          <w:lang w:eastAsia="en-GB"/>
        </w:rPr>
      </w:pPr>
      <w:r w:rsidRPr="00DB5933">
        <w:rPr>
          <w:rFonts w:ascii="Gill Sans" w:hAnsi="Gill Sans"/>
          <w:sz w:val="20"/>
          <w:szCs w:val="32"/>
        </w:rPr>
        <w:t>If you are looking for one of the cheapest ways to get started in London and to have lots of fun sharing a house with international students, this is it! Travel into ICE is easy with good links on buses and the Central line underground.</w:t>
      </w:r>
      <w:r w:rsidR="009644FF">
        <w:rPr>
          <w:rFonts w:ascii="Gill Sans" w:hAnsi="Gill Sans"/>
          <w:sz w:val="20"/>
          <w:szCs w:val="32"/>
        </w:rPr>
        <w:t xml:space="preserve"> </w:t>
      </w:r>
      <w:r w:rsidRPr="00DB5933">
        <w:rPr>
          <w:rFonts w:ascii="Gill Sans" w:hAnsi="Gill Sans"/>
          <w:sz w:val="20"/>
          <w:szCs w:val="32"/>
        </w:rPr>
        <w:t>A landlady pays weekly visits to the houses to ensure satisfaction all-round.</w:t>
      </w:r>
    </w:p>
    <w:p w:rsidR="006B48B4" w:rsidRPr="00DB5933" w:rsidRDefault="006B48B4" w:rsidP="006B48B4">
      <w:pPr>
        <w:autoSpaceDE w:val="0"/>
        <w:autoSpaceDN w:val="0"/>
        <w:adjustRightInd w:val="0"/>
        <w:rPr>
          <w:rFonts w:ascii="Gill Sans" w:hAnsi="Gill Sans" w:cs="GillSans-Light"/>
          <w:sz w:val="20"/>
          <w:szCs w:val="22"/>
          <w:lang w:eastAsia="en-GB"/>
        </w:rPr>
      </w:pPr>
    </w:p>
    <w:p w:rsidR="006B48B4" w:rsidRPr="003E2267" w:rsidRDefault="006B48B4" w:rsidP="003E2267">
      <w:pPr>
        <w:pStyle w:val="ListParagraph"/>
        <w:numPr>
          <w:ilvl w:val="0"/>
          <w:numId w:val="9"/>
        </w:numPr>
        <w:spacing w:after="120" w:line="240" w:lineRule="auto"/>
        <w:contextualSpacing w:val="0"/>
        <w:jc w:val="both"/>
        <w:rPr>
          <w:rFonts w:ascii="Gill Sans" w:hAnsi="Gill Sans"/>
          <w:b/>
          <w:sz w:val="20"/>
          <w:szCs w:val="32"/>
        </w:rPr>
      </w:pPr>
      <w:r w:rsidRPr="003E2267">
        <w:rPr>
          <w:rFonts w:ascii="Gill Sans" w:hAnsi="Gill Sans"/>
          <w:b/>
          <w:sz w:val="20"/>
          <w:szCs w:val="32"/>
        </w:rPr>
        <w:t>Student Accommodation or ‘University Halls’</w:t>
      </w:r>
    </w:p>
    <w:p w:rsidR="006B48B4" w:rsidRPr="00DB5933" w:rsidRDefault="006B48B4" w:rsidP="008B70ED">
      <w:pPr>
        <w:autoSpaceDE w:val="0"/>
        <w:autoSpaceDN w:val="0"/>
        <w:adjustRightInd w:val="0"/>
        <w:jc w:val="both"/>
        <w:rPr>
          <w:rFonts w:ascii="Gill Sans" w:hAnsi="Gill Sans" w:cs="GillSans-Light"/>
          <w:sz w:val="20"/>
          <w:szCs w:val="22"/>
          <w:lang w:eastAsia="en-GB"/>
        </w:rPr>
      </w:pPr>
      <w:r w:rsidRPr="00DB5933">
        <w:rPr>
          <w:rFonts w:ascii="Gill Sans" w:hAnsi="Gill Sans" w:cs="GillSans-Light"/>
          <w:sz w:val="20"/>
          <w:szCs w:val="22"/>
          <w:lang w:eastAsia="en-GB"/>
        </w:rPr>
        <w:t>Stay with other overseas students, in a secure environment, sharing kitchen/dining and shower facilities. Student halls are a really great way to share your London experience with others just like you.</w:t>
      </w:r>
      <w:r w:rsidR="009644FF">
        <w:rPr>
          <w:rFonts w:ascii="Gill Sans" w:hAnsi="Gill Sans" w:cs="GillSans-Light"/>
          <w:sz w:val="20"/>
          <w:szCs w:val="22"/>
          <w:lang w:eastAsia="en-GB"/>
        </w:rPr>
        <w:t xml:space="preserve"> </w:t>
      </w:r>
      <w:r w:rsidRPr="00DB5933">
        <w:rPr>
          <w:rFonts w:ascii="Gill Sans" w:hAnsi="Gill Sans" w:cs="GillSans-Light"/>
          <w:sz w:val="20"/>
          <w:szCs w:val="22"/>
          <w:lang w:eastAsia="en-GB"/>
        </w:rPr>
        <w:t>ICE offers some high quality ‘student halls’ throughout the summer months (June to August inclusive) within easy reach of your English classes.</w:t>
      </w:r>
      <w:r w:rsidR="009644FF">
        <w:rPr>
          <w:rFonts w:ascii="Gill Sans" w:hAnsi="Gill Sans" w:cs="GillSans-Light"/>
          <w:sz w:val="20"/>
          <w:szCs w:val="22"/>
          <w:lang w:eastAsia="en-GB"/>
        </w:rPr>
        <w:t xml:space="preserve"> </w:t>
      </w:r>
      <w:r w:rsidRPr="00DB5933">
        <w:rPr>
          <w:rFonts w:ascii="Gill Sans" w:hAnsi="Gill Sans" w:cs="GillSans-Light"/>
          <w:sz w:val="20"/>
          <w:szCs w:val="22"/>
          <w:lang w:eastAsia="en-GB"/>
        </w:rPr>
        <w:t xml:space="preserve">Students will have single or double rooms with or without </w:t>
      </w:r>
      <w:proofErr w:type="spellStart"/>
      <w:r w:rsidRPr="00DB5933">
        <w:rPr>
          <w:rFonts w:ascii="Gill Sans" w:hAnsi="Gill Sans" w:cs="GillSans-Light"/>
          <w:sz w:val="20"/>
          <w:szCs w:val="22"/>
          <w:lang w:eastAsia="en-GB"/>
        </w:rPr>
        <w:t>ensuite.Many</w:t>
      </w:r>
      <w:proofErr w:type="spellEnd"/>
      <w:r w:rsidRPr="00DB5933">
        <w:rPr>
          <w:rFonts w:ascii="Gill Sans" w:hAnsi="Gill Sans" w:cs="GillSans-Light"/>
          <w:sz w:val="20"/>
          <w:szCs w:val="22"/>
          <w:lang w:eastAsia="en-GB"/>
        </w:rPr>
        <w:t xml:space="preserve"> halls have </w:t>
      </w:r>
      <w:proofErr w:type="spellStart"/>
      <w:r w:rsidRPr="00DB5933">
        <w:rPr>
          <w:rFonts w:ascii="Gill Sans" w:hAnsi="Gill Sans" w:cs="GillSans-Light"/>
          <w:sz w:val="20"/>
          <w:szCs w:val="22"/>
          <w:lang w:eastAsia="en-GB"/>
        </w:rPr>
        <w:t>wi-fi</w:t>
      </w:r>
      <w:proofErr w:type="spellEnd"/>
      <w:r w:rsidRPr="00DB5933">
        <w:rPr>
          <w:rFonts w:ascii="Gill Sans" w:hAnsi="Gill Sans" w:cs="GillSans-Light"/>
          <w:sz w:val="20"/>
          <w:szCs w:val="22"/>
          <w:lang w:eastAsia="en-GB"/>
        </w:rPr>
        <w:t xml:space="preserve"> access – please ask before you arrive if you are interested in this – and most have internet access that you can pay for.</w:t>
      </w:r>
    </w:p>
    <w:p w:rsidR="006B48B4" w:rsidRPr="00DB5933" w:rsidRDefault="006B48B4" w:rsidP="006B48B4">
      <w:pPr>
        <w:autoSpaceDE w:val="0"/>
        <w:autoSpaceDN w:val="0"/>
        <w:adjustRightInd w:val="0"/>
        <w:rPr>
          <w:rFonts w:ascii="Gill Sans" w:hAnsi="Gill Sans" w:cs="GillSans-Light"/>
          <w:sz w:val="20"/>
          <w:szCs w:val="22"/>
          <w:lang w:eastAsia="en-GB"/>
        </w:rPr>
      </w:pPr>
    </w:p>
    <w:p w:rsidR="006B48B4" w:rsidRPr="00DB5933" w:rsidRDefault="006B48B4" w:rsidP="003E2267">
      <w:pPr>
        <w:pStyle w:val="Heading4"/>
        <w:numPr>
          <w:ilvl w:val="0"/>
          <w:numId w:val="9"/>
        </w:numPr>
        <w:rPr>
          <w:rFonts w:ascii="Gill Sans" w:hAnsi="Gill Sans"/>
          <w:sz w:val="20"/>
          <w:szCs w:val="32"/>
        </w:rPr>
      </w:pPr>
      <w:r w:rsidRPr="00DB5933">
        <w:rPr>
          <w:rFonts w:ascii="Gill Sans" w:hAnsi="Gill Sans"/>
          <w:sz w:val="20"/>
          <w:szCs w:val="32"/>
        </w:rPr>
        <w:t>Homestay</w:t>
      </w:r>
    </w:p>
    <w:p w:rsidR="006B48B4" w:rsidRPr="00DB5933" w:rsidRDefault="006B48B4" w:rsidP="008B70ED">
      <w:pPr>
        <w:spacing w:after="120"/>
        <w:jc w:val="both"/>
        <w:rPr>
          <w:rFonts w:ascii="Gill Sans" w:hAnsi="Gill Sans"/>
          <w:sz w:val="20"/>
        </w:rPr>
      </w:pPr>
      <w:r w:rsidRPr="00DB5933">
        <w:rPr>
          <w:rFonts w:ascii="Gill Sans" w:hAnsi="Gill Sans"/>
          <w:sz w:val="20"/>
        </w:rPr>
        <w:t>All the homestay families used by ICE have been carefully selected, inspected and visited regularly, in accordance with British Council regulations by our accommodation agency.</w:t>
      </w:r>
      <w:r w:rsidR="009644FF">
        <w:rPr>
          <w:rFonts w:ascii="Gill Sans" w:hAnsi="Gill Sans"/>
          <w:sz w:val="20"/>
        </w:rPr>
        <w:t xml:space="preserve"> </w:t>
      </w:r>
      <w:r w:rsidRPr="00DB5933">
        <w:rPr>
          <w:rFonts w:ascii="Gill Sans" w:hAnsi="Gill Sans"/>
          <w:sz w:val="20"/>
        </w:rPr>
        <w:t>We charge an accommodation fee of £35 per booking, but we are also very happy to provide you with the contact information of our accommodation agency and you can book it yourself (and save on the booking fee, of course!).</w:t>
      </w:r>
    </w:p>
    <w:p w:rsidR="006B48B4" w:rsidRPr="00DB5933" w:rsidRDefault="006B48B4" w:rsidP="008B70ED">
      <w:pPr>
        <w:spacing w:after="120"/>
        <w:jc w:val="both"/>
        <w:rPr>
          <w:rFonts w:ascii="Gill Sans" w:hAnsi="Gill Sans"/>
          <w:sz w:val="20"/>
        </w:rPr>
      </w:pPr>
      <w:r w:rsidRPr="00DB5933">
        <w:rPr>
          <w:rFonts w:ascii="Gill Sans" w:hAnsi="Gill Sans"/>
          <w:sz w:val="20"/>
        </w:rPr>
        <w:t>Staying with an English-speaking family will be an important part of your visit and we – and our families – want to make it a success. Of course, you are likely to find the environment and lifestyle different from what you are used to.</w:t>
      </w:r>
    </w:p>
    <w:p w:rsidR="006B48B4" w:rsidRPr="00DB5933" w:rsidRDefault="006B48B4" w:rsidP="00A813C2">
      <w:pPr>
        <w:rPr>
          <w:rFonts w:ascii="Gill Sans" w:hAnsi="Gill Sans"/>
        </w:rPr>
      </w:pPr>
      <w:r w:rsidRPr="00DB5933">
        <w:rPr>
          <w:rFonts w:ascii="Gill Sans" w:hAnsi="Gill Sans"/>
          <w:bCs/>
          <w:sz w:val="20"/>
          <w:szCs w:val="36"/>
        </w:rPr>
        <w:t xml:space="preserve">For more information and a full price list, please ask </w:t>
      </w:r>
      <w:r w:rsidR="00BF1F83">
        <w:rPr>
          <w:rFonts w:ascii="Gill Sans" w:hAnsi="Gill Sans"/>
          <w:bCs/>
          <w:sz w:val="20"/>
          <w:szCs w:val="36"/>
        </w:rPr>
        <w:t xml:space="preserve">Olivia </w:t>
      </w:r>
      <w:r w:rsidRPr="00DB5933">
        <w:rPr>
          <w:rFonts w:ascii="Gill Sans" w:hAnsi="Gill Sans"/>
          <w:bCs/>
          <w:sz w:val="20"/>
          <w:szCs w:val="36"/>
        </w:rPr>
        <w:t xml:space="preserve">at reception. </w:t>
      </w:r>
      <w:r w:rsidRPr="00DB5933">
        <w:rPr>
          <w:rFonts w:ascii="Gill Sans" w:hAnsi="Gill Sans"/>
          <w:sz w:val="36"/>
          <w:szCs w:val="36"/>
        </w:rPr>
        <w:br w:type="page"/>
      </w:r>
      <w:r w:rsidR="00A631B4">
        <w:rPr>
          <w:rFonts w:ascii="Gill Sans" w:hAnsi="Gill Sans"/>
          <w:noProof/>
          <w:sz w:val="36"/>
          <w:szCs w:val="36"/>
          <w:lang w:val="en-US" w:eastAsia="en-US"/>
        </w:rPr>
        <w:lastRenderedPageBreak/>
        <w:drawing>
          <wp:anchor distT="0" distB="0" distL="114300" distR="114300" simplePos="0" relativeHeight="251658752" behindDoc="1" locked="0" layoutInCell="1" allowOverlap="1">
            <wp:simplePos x="0" y="0"/>
            <wp:positionH relativeFrom="column">
              <wp:posOffset>0</wp:posOffset>
            </wp:positionH>
            <wp:positionV relativeFrom="paragraph">
              <wp:posOffset>0</wp:posOffset>
            </wp:positionV>
            <wp:extent cx="407670" cy="1018540"/>
            <wp:effectExtent l="0" t="0" r="0" b="0"/>
            <wp:wrapNone/>
            <wp:docPr id="24" name="Picture 24" descr="intro%20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ntro%20pic"/>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407670" cy="1018540"/>
                    </a:xfrm>
                    <a:prstGeom prst="rect">
                      <a:avLst/>
                    </a:prstGeom>
                    <a:noFill/>
                    <a:ln>
                      <a:noFill/>
                    </a:ln>
                  </pic:spPr>
                </pic:pic>
              </a:graphicData>
            </a:graphic>
          </wp:anchor>
        </w:drawing>
      </w:r>
      <w:r w:rsidRPr="00DB5933">
        <w:rPr>
          <w:rFonts w:ascii="Gill Sans" w:hAnsi="Gill Sans"/>
          <w:sz w:val="36"/>
          <w:szCs w:val="36"/>
        </w:rPr>
        <w:tab/>
      </w:r>
      <w:r w:rsidRPr="00DB5933">
        <w:rPr>
          <w:rFonts w:ascii="Gill Sans" w:hAnsi="Gill Sans"/>
          <w:sz w:val="36"/>
          <w:szCs w:val="36"/>
        </w:rPr>
        <w:tab/>
      </w:r>
      <w:r w:rsidRPr="00DB5933">
        <w:rPr>
          <w:rFonts w:ascii="Gill Sans" w:hAnsi="Gill Sans"/>
          <w:sz w:val="36"/>
          <w:szCs w:val="36"/>
        </w:rPr>
        <w:tab/>
      </w:r>
      <w:r w:rsidR="00A813C2">
        <w:rPr>
          <w:rFonts w:ascii="Gill Sans" w:hAnsi="Gill Sans"/>
          <w:sz w:val="36"/>
          <w:szCs w:val="36"/>
        </w:rPr>
        <w:t xml:space="preserve">     </w:t>
      </w:r>
      <w:r w:rsidR="001F764D" w:rsidRPr="00A813C2">
        <w:rPr>
          <w:rFonts w:ascii="Gill Sans" w:hAnsi="Gill Sans"/>
          <w:b/>
          <w:sz w:val="28"/>
          <w:szCs w:val="36"/>
        </w:rPr>
        <w:t>THE ICE MARKING CODE</w:t>
      </w:r>
    </w:p>
    <w:p w:rsidR="006B48B4" w:rsidRPr="00DB5933" w:rsidRDefault="006B48B4" w:rsidP="006B48B4">
      <w:pPr>
        <w:rPr>
          <w:rFonts w:ascii="Gill Sans" w:hAnsi="Gill Sans"/>
        </w:rPr>
      </w:pPr>
    </w:p>
    <w:p w:rsidR="006B48B4" w:rsidRPr="00DB5933" w:rsidRDefault="006B48B4" w:rsidP="006B48B4">
      <w:pPr>
        <w:rPr>
          <w:rFonts w:ascii="Gill Sans" w:hAnsi="Gill Sans"/>
        </w:rPr>
      </w:pPr>
    </w:p>
    <w:p w:rsidR="006B48B4" w:rsidRPr="00DB5933" w:rsidRDefault="006B48B4" w:rsidP="006B48B4">
      <w:pPr>
        <w:rPr>
          <w:rFonts w:ascii="Gill Sans" w:hAnsi="Gill Sans"/>
        </w:rPr>
      </w:pPr>
    </w:p>
    <w:p w:rsidR="006B48B4" w:rsidRPr="00DB5933" w:rsidRDefault="006B48B4" w:rsidP="006B48B4">
      <w:pPr>
        <w:rPr>
          <w:rFonts w:ascii="Gill Sans" w:hAnsi="Gill Sans"/>
        </w:rPr>
      </w:pPr>
    </w:p>
    <w:p w:rsidR="006B48B4" w:rsidRPr="00DB5933" w:rsidRDefault="006B48B4" w:rsidP="006B48B4">
      <w:pPr>
        <w:rPr>
          <w:rFonts w:ascii="Gill Sans" w:hAnsi="Gill Sans"/>
        </w:rPr>
      </w:pPr>
    </w:p>
    <w:p w:rsidR="006B48B4" w:rsidRPr="00DB5933" w:rsidRDefault="006B48B4" w:rsidP="006B48B4">
      <w:pPr>
        <w:rPr>
          <w:rFonts w:ascii="Gill Sans" w:hAnsi="Gill Sans"/>
        </w:rPr>
      </w:pPr>
      <w:r w:rsidRPr="00DB5933">
        <w:rPr>
          <w:rFonts w:ascii="Gill Sans" w:hAnsi="Gill Sans"/>
        </w:rPr>
        <w:t>Teachers at ICE mark your writ</w:t>
      </w:r>
      <w:r w:rsidR="002B1BDB">
        <w:rPr>
          <w:rFonts w:ascii="Gill Sans" w:hAnsi="Gill Sans"/>
        </w:rPr>
        <w:t xml:space="preserve">ten work using a ‘marking code’. </w:t>
      </w:r>
      <w:r w:rsidRPr="00DB5933">
        <w:rPr>
          <w:rFonts w:ascii="Gill Sans" w:hAnsi="Gill Sans"/>
        </w:rPr>
        <w:t>This enables students to discover the correct answer for themselves. The symbols can be seen below:</w:t>
      </w:r>
    </w:p>
    <w:p w:rsidR="006B48B4" w:rsidRPr="00DB5933" w:rsidRDefault="006B48B4" w:rsidP="006B48B4">
      <w:pPr>
        <w:rPr>
          <w:rFonts w:ascii="Gill Sans" w:hAnsi="Gill Sans"/>
          <w:sz w:val="32"/>
          <w:szCs w:val="32"/>
        </w:rPr>
      </w:pPr>
    </w:p>
    <w:p w:rsidR="006B48B4" w:rsidRPr="00DB5933" w:rsidRDefault="006B48B4" w:rsidP="006B48B4">
      <w:pPr>
        <w:spacing w:line="480" w:lineRule="auto"/>
        <w:rPr>
          <w:rFonts w:ascii="Gill Sans" w:hAnsi="Gill Sans"/>
          <w:sz w:val="32"/>
          <w:szCs w:val="32"/>
        </w:rPr>
      </w:pPr>
      <w:r w:rsidRPr="00DB5933">
        <w:rPr>
          <w:rFonts w:ascii="Gill Sans" w:hAnsi="Gill Sans"/>
          <w:b/>
          <w:bCs/>
          <w:sz w:val="32"/>
          <w:szCs w:val="32"/>
        </w:rPr>
        <w:t>WW</w:t>
      </w:r>
      <w:r w:rsidRPr="00DB5933">
        <w:rPr>
          <w:rFonts w:ascii="Gill Sans" w:hAnsi="Gill Sans"/>
          <w:sz w:val="32"/>
          <w:szCs w:val="32"/>
        </w:rPr>
        <w:t xml:space="preserve"> – Wrong word</w:t>
      </w:r>
    </w:p>
    <w:p w:rsidR="006B48B4" w:rsidRPr="00DB5933" w:rsidRDefault="006B48B4" w:rsidP="006B48B4">
      <w:pPr>
        <w:spacing w:line="480" w:lineRule="auto"/>
        <w:rPr>
          <w:rFonts w:ascii="Gill Sans" w:hAnsi="Gill Sans"/>
          <w:sz w:val="32"/>
          <w:szCs w:val="32"/>
        </w:rPr>
      </w:pPr>
      <w:r w:rsidRPr="00DB5933">
        <w:rPr>
          <w:rFonts w:ascii="Gill Sans" w:hAnsi="Gill Sans"/>
          <w:b/>
          <w:bCs/>
          <w:sz w:val="32"/>
          <w:szCs w:val="32"/>
        </w:rPr>
        <w:t>WO</w:t>
      </w:r>
      <w:r w:rsidRPr="00DB5933">
        <w:rPr>
          <w:rFonts w:ascii="Gill Sans" w:hAnsi="Gill Sans"/>
          <w:sz w:val="32"/>
          <w:szCs w:val="32"/>
        </w:rPr>
        <w:t xml:space="preserve"> – Word order</w:t>
      </w:r>
    </w:p>
    <w:p w:rsidR="006B48B4" w:rsidRPr="00DB5933" w:rsidRDefault="006B48B4" w:rsidP="006B48B4">
      <w:pPr>
        <w:spacing w:line="480" w:lineRule="auto"/>
        <w:rPr>
          <w:rFonts w:ascii="Gill Sans" w:hAnsi="Gill Sans"/>
          <w:sz w:val="32"/>
          <w:szCs w:val="32"/>
        </w:rPr>
      </w:pPr>
      <w:r w:rsidRPr="00DB5933">
        <w:rPr>
          <w:rFonts w:ascii="Gill Sans" w:hAnsi="Gill Sans"/>
          <w:b/>
          <w:bCs/>
          <w:sz w:val="32"/>
          <w:szCs w:val="32"/>
        </w:rPr>
        <w:t>P</w:t>
      </w:r>
      <w:r w:rsidRPr="00DB5933">
        <w:rPr>
          <w:rFonts w:ascii="Gill Sans" w:hAnsi="Gill Sans"/>
          <w:sz w:val="32"/>
          <w:szCs w:val="32"/>
        </w:rPr>
        <w:t xml:space="preserve"> – Punctuation</w:t>
      </w:r>
    </w:p>
    <w:p w:rsidR="006B48B4" w:rsidRPr="00DB5933" w:rsidRDefault="006B48B4" w:rsidP="006B48B4">
      <w:pPr>
        <w:spacing w:line="480" w:lineRule="auto"/>
        <w:rPr>
          <w:rFonts w:ascii="Gill Sans" w:hAnsi="Gill Sans"/>
          <w:sz w:val="32"/>
          <w:szCs w:val="32"/>
        </w:rPr>
      </w:pPr>
      <w:r w:rsidRPr="00DB5933">
        <w:rPr>
          <w:rFonts w:ascii="Gill Sans" w:hAnsi="Gill Sans"/>
          <w:b/>
          <w:bCs/>
          <w:sz w:val="32"/>
          <w:szCs w:val="32"/>
        </w:rPr>
        <w:t>Gr</w:t>
      </w:r>
      <w:r w:rsidRPr="00DB5933">
        <w:rPr>
          <w:rFonts w:ascii="Gill Sans" w:hAnsi="Gill Sans"/>
          <w:sz w:val="32"/>
          <w:szCs w:val="32"/>
        </w:rPr>
        <w:t xml:space="preserve"> – Grammar</w:t>
      </w:r>
    </w:p>
    <w:p w:rsidR="006B48B4" w:rsidRPr="00DB5933" w:rsidRDefault="006B48B4" w:rsidP="006B48B4">
      <w:pPr>
        <w:spacing w:line="480" w:lineRule="auto"/>
        <w:rPr>
          <w:rFonts w:ascii="Gill Sans" w:hAnsi="Gill Sans"/>
          <w:sz w:val="32"/>
          <w:szCs w:val="32"/>
        </w:rPr>
      </w:pPr>
      <w:proofErr w:type="spellStart"/>
      <w:r w:rsidRPr="00DB5933">
        <w:rPr>
          <w:rFonts w:ascii="Gill Sans" w:hAnsi="Gill Sans"/>
          <w:b/>
          <w:bCs/>
          <w:sz w:val="32"/>
          <w:szCs w:val="32"/>
        </w:rPr>
        <w:t>Sp</w:t>
      </w:r>
      <w:proofErr w:type="spellEnd"/>
      <w:r w:rsidRPr="00DB5933">
        <w:rPr>
          <w:rFonts w:ascii="Gill Sans" w:hAnsi="Gill Sans"/>
          <w:sz w:val="32"/>
          <w:szCs w:val="32"/>
        </w:rPr>
        <w:t xml:space="preserve"> – Spelling</w:t>
      </w:r>
    </w:p>
    <w:p w:rsidR="006B48B4" w:rsidRPr="00DB5933" w:rsidRDefault="006B48B4" w:rsidP="006B48B4">
      <w:pPr>
        <w:spacing w:line="480" w:lineRule="auto"/>
        <w:rPr>
          <w:rFonts w:ascii="Gill Sans" w:hAnsi="Gill Sans"/>
          <w:sz w:val="32"/>
          <w:szCs w:val="32"/>
        </w:rPr>
      </w:pPr>
      <w:r w:rsidRPr="00DB5933">
        <w:rPr>
          <w:rFonts w:ascii="Gill Sans" w:hAnsi="Gill Sans"/>
          <w:b/>
          <w:bCs/>
          <w:sz w:val="32"/>
          <w:szCs w:val="32"/>
        </w:rPr>
        <w:t>T</w:t>
      </w:r>
      <w:r w:rsidRPr="00DB5933">
        <w:rPr>
          <w:rFonts w:ascii="Gill Sans" w:hAnsi="Gill Sans"/>
          <w:sz w:val="32"/>
          <w:szCs w:val="32"/>
        </w:rPr>
        <w:t xml:space="preserve"> – Tense</w:t>
      </w:r>
    </w:p>
    <w:p w:rsidR="0067265F" w:rsidRPr="00DB5933" w:rsidRDefault="0067265F" w:rsidP="006B48B4">
      <w:pPr>
        <w:spacing w:line="480" w:lineRule="auto"/>
        <w:rPr>
          <w:rFonts w:ascii="Gill Sans" w:hAnsi="Gill Sans"/>
          <w:sz w:val="32"/>
          <w:szCs w:val="32"/>
        </w:rPr>
      </w:pPr>
      <w:r w:rsidRPr="00DB5933">
        <w:rPr>
          <w:rFonts w:ascii="Gill Sans" w:hAnsi="Gill Sans"/>
          <w:b/>
          <w:sz w:val="32"/>
          <w:szCs w:val="32"/>
        </w:rPr>
        <w:t xml:space="preserve">R </w:t>
      </w:r>
      <w:r w:rsidRPr="00DB5933">
        <w:rPr>
          <w:rFonts w:ascii="Gill Sans" w:hAnsi="Gill Sans"/>
          <w:sz w:val="32"/>
          <w:szCs w:val="32"/>
        </w:rPr>
        <w:t>– Register</w:t>
      </w:r>
    </w:p>
    <w:p w:rsidR="0067265F" w:rsidRPr="00DB5933" w:rsidRDefault="0067265F" w:rsidP="006B48B4">
      <w:pPr>
        <w:spacing w:line="480" w:lineRule="auto"/>
        <w:rPr>
          <w:rFonts w:ascii="Gill Sans" w:hAnsi="Gill Sans"/>
          <w:sz w:val="32"/>
          <w:szCs w:val="32"/>
        </w:rPr>
      </w:pPr>
      <w:r w:rsidRPr="00DB5933">
        <w:rPr>
          <w:rFonts w:ascii="Gill Sans" w:hAnsi="Gill Sans"/>
          <w:b/>
          <w:sz w:val="32"/>
          <w:szCs w:val="32"/>
        </w:rPr>
        <w:t>VF</w:t>
      </w:r>
      <w:r w:rsidRPr="00DB5933">
        <w:rPr>
          <w:rFonts w:ascii="Gill Sans" w:hAnsi="Gill Sans"/>
          <w:sz w:val="32"/>
          <w:szCs w:val="32"/>
        </w:rPr>
        <w:t xml:space="preserve"> – Verb Form</w:t>
      </w:r>
    </w:p>
    <w:p w:rsidR="006B48B4" w:rsidRPr="00DB5933" w:rsidRDefault="006B48B4" w:rsidP="006B48B4">
      <w:pPr>
        <w:spacing w:line="480" w:lineRule="auto"/>
        <w:rPr>
          <w:rFonts w:ascii="Gill Sans" w:hAnsi="Gill Sans"/>
          <w:sz w:val="32"/>
          <w:szCs w:val="32"/>
        </w:rPr>
      </w:pPr>
      <w:r w:rsidRPr="00DB5933">
        <w:rPr>
          <w:rFonts w:ascii="Gill Sans" w:hAnsi="Gill Sans"/>
          <w:b/>
          <w:bCs/>
          <w:sz w:val="32"/>
          <w:szCs w:val="32"/>
        </w:rPr>
        <w:t>?</w:t>
      </w:r>
      <w:r w:rsidRPr="00DB5933">
        <w:rPr>
          <w:rFonts w:ascii="Gill Sans" w:hAnsi="Gill Sans"/>
          <w:sz w:val="32"/>
          <w:szCs w:val="32"/>
        </w:rPr>
        <w:t xml:space="preserve"> – What do you mean by…?</w:t>
      </w:r>
    </w:p>
    <w:p w:rsidR="006B48B4" w:rsidRPr="00DB5933" w:rsidRDefault="006B48B4" w:rsidP="006B48B4">
      <w:pPr>
        <w:spacing w:line="480" w:lineRule="auto"/>
        <w:rPr>
          <w:rFonts w:ascii="Gill Sans" w:hAnsi="Gill Sans"/>
          <w:sz w:val="32"/>
          <w:szCs w:val="32"/>
        </w:rPr>
      </w:pPr>
      <w:r w:rsidRPr="00DB5933">
        <w:rPr>
          <w:rFonts w:ascii="Gill Sans" w:hAnsi="Gill Sans"/>
          <w:b/>
          <w:bCs/>
          <w:sz w:val="32"/>
          <w:szCs w:val="32"/>
        </w:rPr>
        <w:t>^</w:t>
      </w:r>
      <w:r w:rsidRPr="00DB5933">
        <w:rPr>
          <w:rFonts w:ascii="Gill Sans" w:hAnsi="Gill Sans"/>
          <w:sz w:val="32"/>
          <w:szCs w:val="32"/>
        </w:rPr>
        <w:t xml:space="preserve"> - Missing word</w:t>
      </w:r>
    </w:p>
    <w:p w:rsidR="006B48B4" w:rsidRPr="00DB5933" w:rsidRDefault="006B48B4" w:rsidP="006B48B4">
      <w:pPr>
        <w:numPr>
          <w:ilvl w:val="0"/>
          <w:numId w:val="2"/>
        </w:numPr>
        <w:rPr>
          <w:rFonts w:ascii="Gill Sans" w:hAnsi="Gill Sans"/>
        </w:rPr>
      </w:pPr>
      <w:r w:rsidRPr="00DB5933">
        <w:rPr>
          <w:rFonts w:ascii="Gill Sans" w:hAnsi="Gill Sans"/>
          <w:b/>
          <w:bCs/>
          <w:caps/>
        </w:rPr>
        <w:t>Remember</w:t>
      </w:r>
      <w:r w:rsidRPr="00DB5933">
        <w:rPr>
          <w:rFonts w:ascii="Gill Sans" w:hAnsi="Gill Sans"/>
          <w:b/>
          <w:bCs/>
        </w:rPr>
        <w:t>!</w:t>
      </w:r>
      <w:r w:rsidR="003E2267">
        <w:rPr>
          <w:rFonts w:ascii="Gill Sans" w:hAnsi="Gill Sans"/>
          <w:b/>
          <w:bCs/>
        </w:rPr>
        <w:t xml:space="preserve"> </w:t>
      </w:r>
      <w:r w:rsidRPr="00DB5933">
        <w:rPr>
          <w:rFonts w:ascii="Gill Sans" w:hAnsi="Gill Sans"/>
        </w:rPr>
        <w:t>After making your corrections, you must go back to your teacher and check.</w:t>
      </w:r>
    </w:p>
    <w:sectPr w:rsidR="006B48B4" w:rsidRPr="00DB5933" w:rsidSect="00F567CC">
      <w:footerReference w:type="default" r:id="rId29"/>
      <w:pgSz w:w="11906" w:h="16838"/>
      <w:pgMar w:top="1440" w:right="184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340" w:rsidRDefault="00E25340" w:rsidP="00091CB4">
      <w:r>
        <w:separator/>
      </w:r>
    </w:p>
  </w:endnote>
  <w:endnote w:type="continuationSeparator" w:id="0">
    <w:p w:rsidR="00E25340" w:rsidRDefault="00E25340" w:rsidP="0009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 Sans">
    <w:altName w:val="Gill Sans MT"/>
    <w:charset w:val="00"/>
    <w:family w:val="auto"/>
    <w:pitch w:val="variable"/>
    <w:sig w:usb0="800002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464634"/>
      <w:docPartObj>
        <w:docPartGallery w:val="Page Numbers (Bottom of Page)"/>
        <w:docPartUnique/>
      </w:docPartObj>
    </w:sdtPr>
    <w:sdtEndPr>
      <w:rPr>
        <w:noProof/>
      </w:rPr>
    </w:sdtEndPr>
    <w:sdtContent>
      <w:p w:rsidR="00E25340" w:rsidRDefault="001F7BB9" w:rsidP="00341A29">
        <w:pPr>
          <w:pStyle w:val="Footer"/>
          <w:jc w:val="center"/>
        </w:pPr>
        <w:r>
          <w:fldChar w:fldCharType="begin"/>
        </w:r>
        <w:r>
          <w:instrText xml:space="preserve"> PAGE   \* MERGEFORMAT </w:instrText>
        </w:r>
        <w:r>
          <w:fldChar w:fldCharType="separate"/>
        </w:r>
        <w:r w:rsidR="00A3739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340" w:rsidRDefault="00E25340" w:rsidP="00091CB4">
      <w:r>
        <w:separator/>
      </w:r>
    </w:p>
  </w:footnote>
  <w:footnote w:type="continuationSeparator" w:id="0">
    <w:p w:rsidR="00E25340" w:rsidRDefault="00E25340" w:rsidP="00091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1242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BC30555"/>
    <w:multiLevelType w:val="hybridMultilevel"/>
    <w:tmpl w:val="773A899A"/>
    <w:lvl w:ilvl="0" w:tplc="459A9B82">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D50BB8"/>
    <w:multiLevelType w:val="hybridMultilevel"/>
    <w:tmpl w:val="B3AED160"/>
    <w:lvl w:ilvl="0" w:tplc="A17A5AFA">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1E6248"/>
    <w:multiLevelType w:val="hybridMultilevel"/>
    <w:tmpl w:val="38FC948A"/>
    <w:lvl w:ilvl="0" w:tplc="9386E6EA">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01E0E4B"/>
    <w:multiLevelType w:val="hybridMultilevel"/>
    <w:tmpl w:val="FC4A2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6E1515"/>
    <w:multiLevelType w:val="hybridMultilevel"/>
    <w:tmpl w:val="EECA7B32"/>
    <w:lvl w:ilvl="0" w:tplc="90F20256">
      <w:start w:val="1"/>
      <w:numFmt w:val="decimal"/>
      <w:lvlText w:val="%1."/>
      <w:lvlJc w:val="left"/>
      <w:pPr>
        <w:ind w:left="454" w:hanging="454"/>
      </w:pPr>
      <w:rPr>
        <w:rFont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B9B5090"/>
    <w:multiLevelType w:val="hybridMultilevel"/>
    <w:tmpl w:val="1B12EDE2"/>
    <w:lvl w:ilvl="0" w:tplc="5EC4050C">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BF127F"/>
    <w:multiLevelType w:val="hybridMultilevel"/>
    <w:tmpl w:val="D3469F48"/>
    <w:lvl w:ilvl="0" w:tplc="0CEAF300">
      <w:start w:val="1"/>
      <w:numFmt w:val="bullet"/>
      <w:lvlText w:val=""/>
      <w:lvlJc w:val="left"/>
      <w:pPr>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DCE0A5D"/>
    <w:multiLevelType w:val="hybridMultilevel"/>
    <w:tmpl w:val="20A84652"/>
    <w:lvl w:ilvl="0" w:tplc="30C6A2F6">
      <w:start w:val="1"/>
      <w:numFmt w:val="bullet"/>
      <w:lvlText w:val=""/>
      <w:lvlJc w:val="left"/>
      <w:pPr>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5"/>
  </w:num>
  <w:num w:numId="4">
    <w:abstractNumId w:val="1"/>
  </w:num>
  <w:num w:numId="5">
    <w:abstractNumId w:val="4"/>
  </w:num>
  <w:num w:numId="6">
    <w:abstractNumId w:val="0"/>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3DA"/>
    <w:rsid w:val="00050E12"/>
    <w:rsid w:val="0005221C"/>
    <w:rsid w:val="000847EE"/>
    <w:rsid w:val="00091CB4"/>
    <w:rsid w:val="00092D7B"/>
    <w:rsid w:val="000A738B"/>
    <w:rsid w:val="000B5B68"/>
    <w:rsid w:val="000E4034"/>
    <w:rsid w:val="00131C05"/>
    <w:rsid w:val="00132643"/>
    <w:rsid w:val="00134D38"/>
    <w:rsid w:val="001622CE"/>
    <w:rsid w:val="00187EAA"/>
    <w:rsid w:val="001B6EB1"/>
    <w:rsid w:val="001F764D"/>
    <w:rsid w:val="001F7BB9"/>
    <w:rsid w:val="00217D2B"/>
    <w:rsid w:val="002273DA"/>
    <w:rsid w:val="00276067"/>
    <w:rsid w:val="0028681B"/>
    <w:rsid w:val="002A7343"/>
    <w:rsid w:val="002B1BDB"/>
    <w:rsid w:val="0031032A"/>
    <w:rsid w:val="0032342A"/>
    <w:rsid w:val="00341A29"/>
    <w:rsid w:val="00345F35"/>
    <w:rsid w:val="00352D6A"/>
    <w:rsid w:val="00390629"/>
    <w:rsid w:val="00390DD8"/>
    <w:rsid w:val="003B3851"/>
    <w:rsid w:val="003C44EC"/>
    <w:rsid w:val="003E2267"/>
    <w:rsid w:val="003F2BDA"/>
    <w:rsid w:val="00415A42"/>
    <w:rsid w:val="00422978"/>
    <w:rsid w:val="00463299"/>
    <w:rsid w:val="00465E67"/>
    <w:rsid w:val="004B036B"/>
    <w:rsid w:val="004B4AD3"/>
    <w:rsid w:val="004C6E93"/>
    <w:rsid w:val="004D0740"/>
    <w:rsid w:val="004E7E97"/>
    <w:rsid w:val="00536E8B"/>
    <w:rsid w:val="00634B1E"/>
    <w:rsid w:val="0067265F"/>
    <w:rsid w:val="00672944"/>
    <w:rsid w:val="006A1131"/>
    <w:rsid w:val="006A6CE0"/>
    <w:rsid w:val="006B48B4"/>
    <w:rsid w:val="006D2810"/>
    <w:rsid w:val="006D7F69"/>
    <w:rsid w:val="00716C48"/>
    <w:rsid w:val="0075782E"/>
    <w:rsid w:val="00764C61"/>
    <w:rsid w:val="007D6B5A"/>
    <w:rsid w:val="007F1425"/>
    <w:rsid w:val="00804360"/>
    <w:rsid w:val="00821D94"/>
    <w:rsid w:val="00827C48"/>
    <w:rsid w:val="008B70ED"/>
    <w:rsid w:val="00953C52"/>
    <w:rsid w:val="00956939"/>
    <w:rsid w:val="009644FF"/>
    <w:rsid w:val="00972859"/>
    <w:rsid w:val="009D0EB8"/>
    <w:rsid w:val="009E478B"/>
    <w:rsid w:val="00A37394"/>
    <w:rsid w:val="00A552C4"/>
    <w:rsid w:val="00A631B4"/>
    <w:rsid w:val="00A813C2"/>
    <w:rsid w:val="00AA0DF0"/>
    <w:rsid w:val="00AA6E72"/>
    <w:rsid w:val="00AC53DD"/>
    <w:rsid w:val="00AF06CB"/>
    <w:rsid w:val="00B86287"/>
    <w:rsid w:val="00BC21A9"/>
    <w:rsid w:val="00BC5E97"/>
    <w:rsid w:val="00BF1F83"/>
    <w:rsid w:val="00C3153E"/>
    <w:rsid w:val="00C40379"/>
    <w:rsid w:val="00CC2389"/>
    <w:rsid w:val="00D25E81"/>
    <w:rsid w:val="00D30F86"/>
    <w:rsid w:val="00D7230B"/>
    <w:rsid w:val="00DB5933"/>
    <w:rsid w:val="00DC5BC6"/>
    <w:rsid w:val="00E25340"/>
    <w:rsid w:val="00E33C81"/>
    <w:rsid w:val="00E47665"/>
    <w:rsid w:val="00E604D0"/>
    <w:rsid w:val="00E750D7"/>
    <w:rsid w:val="00E80DFC"/>
    <w:rsid w:val="00F22459"/>
    <w:rsid w:val="00F567CC"/>
    <w:rsid w:val="00F703E1"/>
    <w:rsid w:val="00F90AA2"/>
    <w:rsid w:val="00FB2995"/>
    <w:rsid w:val="00FB63F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4">
    <w:name w:val="heading 4"/>
    <w:basedOn w:val="Normal"/>
    <w:next w:val="Normal"/>
    <w:link w:val="Heading4Char"/>
    <w:qFormat/>
    <w:rsid w:val="00BD1460"/>
    <w:pPr>
      <w:keepNext/>
      <w:spacing w:after="120"/>
      <w:outlineLvl w:val="3"/>
    </w:pPr>
    <w:rPr>
      <w:rFonts w:ascii="Tahoma" w:eastAsia="Times New Roman" w:hAnsi="Tahoma"/>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E6967"/>
    <w:rPr>
      <w:b/>
      <w:bCs/>
    </w:rPr>
  </w:style>
  <w:style w:type="character" w:styleId="Hyperlink">
    <w:name w:val="Hyperlink"/>
    <w:rsid w:val="00DE6967"/>
    <w:rPr>
      <w:color w:val="0000FF"/>
      <w:u w:val="single"/>
    </w:rPr>
  </w:style>
  <w:style w:type="paragraph" w:styleId="NormalWeb">
    <w:name w:val="Normal (Web)"/>
    <w:basedOn w:val="Normal"/>
    <w:rsid w:val="00DE6967"/>
    <w:pPr>
      <w:spacing w:before="100" w:beforeAutospacing="1" w:after="100" w:afterAutospacing="1"/>
    </w:pPr>
  </w:style>
  <w:style w:type="table" w:styleId="TableGrid">
    <w:name w:val="Table Grid"/>
    <w:basedOn w:val="TableNormal"/>
    <w:rsid w:val="000D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4">
    <w:name w:val="Normal (Web)4"/>
    <w:basedOn w:val="Normal"/>
    <w:rsid w:val="006D6068"/>
    <w:pPr>
      <w:spacing w:before="100" w:beforeAutospacing="1" w:after="100" w:afterAutospacing="1"/>
    </w:pPr>
  </w:style>
  <w:style w:type="character" w:customStyle="1" w:styleId="Heading4Char">
    <w:name w:val="Heading 4 Char"/>
    <w:link w:val="Heading4"/>
    <w:rsid w:val="00BD1460"/>
    <w:rPr>
      <w:rFonts w:ascii="Tahoma" w:eastAsia="Times New Roman" w:hAnsi="Tahoma"/>
      <w:b/>
      <w:sz w:val="26"/>
    </w:rPr>
  </w:style>
  <w:style w:type="paragraph" w:styleId="Header">
    <w:name w:val="header"/>
    <w:basedOn w:val="Normal"/>
    <w:link w:val="HeaderChar"/>
    <w:uiPriority w:val="99"/>
    <w:unhideWhenUsed/>
    <w:rsid w:val="00091CB4"/>
    <w:pPr>
      <w:tabs>
        <w:tab w:val="center" w:pos="4513"/>
        <w:tab w:val="right" w:pos="9026"/>
      </w:tabs>
    </w:pPr>
  </w:style>
  <w:style w:type="character" w:customStyle="1" w:styleId="HeaderChar">
    <w:name w:val="Header Char"/>
    <w:basedOn w:val="DefaultParagraphFont"/>
    <w:link w:val="Header"/>
    <w:uiPriority w:val="99"/>
    <w:rsid w:val="00091CB4"/>
    <w:rPr>
      <w:sz w:val="24"/>
      <w:szCs w:val="24"/>
      <w:lang w:eastAsia="zh-CN"/>
    </w:rPr>
  </w:style>
  <w:style w:type="paragraph" w:styleId="Footer">
    <w:name w:val="footer"/>
    <w:basedOn w:val="Normal"/>
    <w:link w:val="FooterChar"/>
    <w:uiPriority w:val="99"/>
    <w:unhideWhenUsed/>
    <w:rsid w:val="00091CB4"/>
    <w:pPr>
      <w:tabs>
        <w:tab w:val="center" w:pos="4513"/>
        <w:tab w:val="right" w:pos="9026"/>
      </w:tabs>
    </w:pPr>
  </w:style>
  <w:style w:type="character" w:customStyle="1" w:styleId="FooterChar">
    <w:name w:val="Footer Char"/>
    <w:basedOn w:val="DefaultParagraphFont"/>
    <w:link w:val="Footer"/>
    <w:uiPriority w:val="99"/>
    <w:rsid w:val="00091CB4"/>
    <w:rPr>
      <w:sz w:val="24"/>
      <w:szCs w:val="24"/>
      <w:lang w:eastAsia="zh-CN"/>
    </w:rPr>
  </w:style>
  <w:style w:type="paragraph" w:styleId="BalloonText">
    <w:name w:val="Balloon Text"/>
    <w:basedOn w:val="Normal"/>
    <w:link w:val="BalloonTextChar"/>
    <w:uiPriority w:val="99"/>
    <w:semiHidden/>
    <w:unhideWhenUsed/>
    <w:rsid w:val="00AA0DF0"/>
    <w:rPr>
      <w:rFonts w:ascii="Lucida Grande" w:hAnsi="Lucida Grande"/>
      <w:sz w:val="18"/>
      <w:szCs w:val="18"/>
    </w:rPr>
  </w:style>
  <w:style w:type="character" w:customStyle="1" w:styleId="BalloonTextChar">
    <w:name w:val="Balloon Text Char"/>
    <w:basedOn w:val="DefaultParagraphFont"/>
    <w:link w:val="BalloonText"/>
    <w:uiPriority w:val="99"/>
    <w:semiHidden/>
    <w:rsid w:val="00AA0DF0"/>
    <w:rPr>
      <w:rFonts w:ascii="Lucida Grande" w:hAnsi="Lucida Grande"/>
      <w:sz w:val="18"/>
      <w:szCs w:val="18"/>
      <w:lang w:eastAsia="zh-CN"/>
    </w:rPr>
  </w:style>
  <w:style w:type="paragraph" w:styleId="ListParagraph">
    <w:name w:val="List Paragraph"/>
    <w:basedOn w:val="Normal"/>
    <w:uiPriority w:val="34"/>
    <w:qFormat/>
    <w:rsid w:val="00BC5E97"/>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4">
    <w:name w:val="heading 4"/>
    <w:basedOn w:val="Normal"/>
    <w:next w:val="Normal"/>
    <w:link w:val="Heading4Char"/>
    <w:qFormat/>
    <w:rsid w:val="00BD1460"/>
    <w:pPr>
      <w:keepNext/>
      <w:spacing w:after="120"/>
      <w:outlineLvl w:val="3"/>
    </w:pPr>
    <w:rPr>
      <w:rFonts w:ascii="Tahoma" w:eastAsia="Times New Roman" w:hAnsi="Tahoma"/>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E6967"/>
    <w:rPr>
      <w:b/>
      <w:bCs/>
    </w:rPr>
  </w:style>
  <w:style w:type="character" w:styleId="Hyperlink">
    <w:name w:val="Hyperlink"/>
    <w:rsid w:val="00DE6967"/>
    <w:rPr>
      <w:color w:val="0000FF"/>
      <w:u w:val="single"/>
    </w:rPr>
  </w:style>
  <w:style w:type="paragraph" w:styleId="NormalWeb">
    <w:name w:val="Normal (Web)"/>
    <w:basedOn w:val="Normal"/>
    <w:rsid w:val="00DE6967"/>
    <w:pPr>
      <w:spacing w:before="100" w:beforeAutospacing="1" w:after="100" w:afterAutospacing="1"/>
    </w:pPr>
  </w:style>
  <w:style w:type="table" w:styleId="TableGrid">
    <w:name w:val="Table Grid"/>
    <w:basedOn w:val="TableNormal"/>
    <w:rsid w:val="000D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4">
    <w:name w:val="Normal (Web)4"/>
    <w:basedOn w:val="Normal"/>
    <w:rsid w:val="006D6068"/>
    <w:pPr>
      <w:spacing w:before="100" w:beforeAutospacing="1" w:after="100" w:afterAutospacing="1"/>
    </w:pPr>
  </w:style>
  <w:style w:type="character" w:customStyle="1" w:styleId="Heading4Char">
    <w:name w:val="Heading 4 Char"/>
    <w:link w:val="Heading4"/>
    <w:rsid w:val="00BD1460"/>
    <w:rPr>
      <w:rFonts w:ascii="Tahoma" w:eastAsia="Times New Roman" w:hAnsi="Tahoma"/>
      <w:b/>
      <w:sz w:val="26"/>
    </w:rPr>
  </w:style>
  <w:style w:type="paragraph" w:styleId="Header">
    <w:name w:val="header"/>
    <w:basedOn w:val="Normal"/>
    <w:link w:val="HeaderChar"/>
    <w:uiPriority w:val="99"/>
    <w:unhideWhenUsed/>
    <w:rsid w:val="00091CB4"/>
    <w:pPr>
      <w:tabs>
        <w:tab w:val="center" w:pos="4513"/>
        <w:tab w:val="right" w:pos="9026"/>
      </w:tabs>
    </w:pPr>
  </w:style>
  <w:style w:type="character" w:customStyle="1" w:styleId="HeaderChar">
    <w:name w:val="Header Char"/>
    <w:basedOn w:val="DefaultParagraphFont"/>
    <w:link w:val="Header"/>
    <w:uiPriority w:val="99"/>
    <w:rsid w:val="00091CB4"/>
    <w:rPr>
      <w:sz w:val="24"/>
      <w:szCs w:val="24"/>
      <w:lang w:eastAsia="zh-CN"/>
    </w:rPr>
  </w:style>
  <w:style w:type="paragraph" w:styleId="Footer">
    <w:name w:val="footer"/>
    <w:basedOn w:val="Normal"/>
    <w:link w:val="FooterChar"/>
    <w:uiPriority w:val="99"/>
    <w:unhideWhenUsed/>
    <w:rsid w:val="00091CB4"/>
    <w:pPr>
      <w:tabs>
        <w:tab w:val="center" w:pos="4513"/>
        <w:tab w:val="right" w:pos="9026"/>
      </w:tabs>
    </w:pPr>
  </w:style>
  <w:style w:type="character" w:customStyle="1" w:styleId="FooterChar">
    <w:name w:val="Footer Char"/>
    <w:basedOn w:val="DefaultParagraphFont"/>
    <w:link w:val="Footer"/>
    <w:uiPriority w:val="99"/>
    <w:rsid w:val="00091CB4"/>
    <w:rPr>
      <w:sz w:val="24"/>
      <w:szCs w:val="24"/>
      <w:lang w:eastAsia="zh-CN"/>
    </w:rPr>
  </w:style>
  <w:style w:type="paragraph" w:styleId="BalloonText">
    <w:name w:val="Balloon Text"/>
    <w:basedOn w:val="Normal"/>
    <w:link w:val="BalloonTextChar"/>
    <w:uiPriority w:val="99"/>
    <w:semiHidden/>
    <w:unhideWhenUsed/>
    <w:rsid w:val="00AA0DF0"/>
    <w:rPr>
      <w:rFonts w:ascii="Lucida Grande" w:hAnsi="Lucida Grande"/>
      <w:sz w:val="18"/>
      <w:szCs w:val="18"/>
    </w:rPr>
  </w:style>
  <w:style w:type="character" w:customStyle="1" w:styleId="BalloonTextChar">
    <w:name w:val="Balloon Text Char"/>
    <w:basedOn w:val="DefaultParagraphFont"/>
    <w:link w:val="BalloonText"/>
    <w:uiPriority w:val="99"/>
    <w:semiHidden/>
    <w:rsid w:val="00AA0DF0"/>
    <w:rPr>
      <w:rFonts w:ascii="Lucida Grande" w:hAnsi="Lucida Grande"/>
      <w:sz w:val="18"/>
      <w:szCs w:val="18"/>
      <w:lang w:eastAsia="zh-CN"/>
    </w:rPr>
  </w:style>
  <w:style w:type="paragraph" w:styleId="ListParagraph">
    <w:name w:val="List Paragraph"/>
    <w:basedOn w:val="Normal"/>
    <w:uiPriority w:val="34"/>
    <w:qFormat/>
    <w:rsid w:val="00BC5E9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428264">
      <w:bodyDiv w:val="1"/>
      <w:marLeft w:val="0"/>
      <w:marRight w:val="0"/>
      <w:marTop w:val="0"/>
      <w:marBottom w:val="0"/>
      <w:divBdr>
        <w:top w:val="none" w:sz="0" w:space="0" w:color="auto"/>
        <w:left w:val="none" w:sz="0" w:space="0" w:color="auto"/>
        <w:bottom w:val="none" w:sz="0" w:space="0" w:color="auto"/>
        <w:right w:val="none" w:sz="0" w:space="0" w:color="auto"/>
      </w:divBdr>
      <w:divsChild>
        <w:div w:id="1225481582">
          <w:marLeft w:val="0"/>
          <w:marRight w:val="0"/>
          <w:marTop w:val="0"/>
          <w:marBottom w:val="0"/>
          <w:divBdr>
            <w:top w:val="none" w:sz="0" w:space="0" w:color="auto"/>
            <w:left w:val="none" w:sz="0" w:space="0" w:color="auto"/>
            <w:bottom w:val="none" w:sz="0" w:space="0" w:color="auto"/>
            <w:right w:val="none" w:sz="0" w:space="0" w:color="auto"/>
          </w:divBdr>
          <w:divsChild>
            <w:div w:id="20201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png"/><Relationship Id="rId10" Type="http://schemas.openxmlformats.org/officeDocument/2006/relationships/image" Target="media/image1.jpeg"/><Relationship Id="rId19" Type="http://schemas.openxmlformats.org/officeDocument/2006/relationships/image" Target="media/image10.gi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etslearnenglish.org/find-us/"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6FA5B-83F8-4A21-8C72-835750230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2403</Words>
  <Characters>13702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Student Handbook</vt:lpstr>
    </vt:vector>
  </TitlesOfParts>
  <Company>None</Company>
  <LinksUpToDate>false</LinksUpToDate>
  <CharactersWithSpaces>16073</CharactersWithSpaces>
  <SharedDoc>false</SharedDoc>
  <HLinks>
    <vt:vector size="12" baseType="variant">
      <vt:variant>
        <vt:i4>5046366</vt:i4>
      </vt:variant>
      <vt:variant>
        <vt:i4>-1</vt:i4>
      </vt:variant>
      <vt:variant>
        <vt:i4>1052</vt:i4>
      </vt:variant>
      <vt:variant>
        <vt:i4>4</vt:i4>
      </vt:variant>
      <vt:variant>
        <vt:lpwstr>http://www.facebook.com/</vt:lpwstr>
      </vt:variant>
      <vt:variant>
        <vt:lpwstr/>
      </vt:variant>
      <vt:variant>
        <vt:i4>2818146</vt:i4>
      </vt:variant>
      <vt:variant>
        <vt:i4>-1</vt:i4>
      </vt:variant>
      <vt:variant>
        <vt:i4>1052</vt:i4>
      </vt:variant>
      <vt:variant>
        <vt:i4>1</vt:i4>
      </vt:variant>
      <vt:variant>
        <vt:lpwstr>http://www.columbia.edu/cu/bluekey/pics/logos/facebook.jpg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Tim</dc:creator>
  <cp:lastModifiedBy>Jana Drtilova</cp:lastModifiedBy>
  <cp:revision>3</cp:revision>
  <cp:lastPrinted>2017-04-10T12:23:00Z</cp:lastPrinted>
  <dcterms:created xsi:type="dcterms:W3CDTF">2018-08-08T18:15:00Z</dcterms:created>
  <dcterms:modified xsi:type="dcterms:W3CDTF">2019-03-01T11:47:00Z</dcterms:modified>
</cp:coreProperties>
</file>